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9C" w:rsidRPr="005F2F9C" w:rsidRDefault="005F2F9C" w:rsidP="005F2F9C">
      <w:r w:rsidRPr="005F2F9C">
        <w:t>Главный экран</w:t>
      </w:r>
    </w:p>
    <w:p w:rsidR="005F2F9C" w:rsidRPr="005F2F9C" w:rsidRDefault="005F2F9C" w:rsidP="005F2F9C">
      <w:bookmarkStart w:id="0" w:name="_GoBack"/>
      <w:bookmarkEnd w:id="0"/>
    </w:p>
    <w:p w:rsidR="005F2F9C" w:rsidRPr="005F2F9C" w:rsidRDefault="005F2F9C" w:rsidP="005F2F9C">
      <w:r w:rsidRPr="005F2F9C">
        <w:t>В основу стратегии по цифровой трансформации ОАО «РЖД» заложен платформенный подход.</w:t>
      </w:r>
    </w:p>
    <w:p w:rsidR="005F2F9C" w:rsidRPr="005F2F9C" w:rsidRDefault="005F2F9C" w:rsidP="005F2F9C">
      <w:r w:rsidRPr="005F2F9C">
        <w:t>Цифровая платформа –</w:t>
      </w:r>
      <w:r w:rsidR="003A0BD3">
        <w:t xml:space="preserve"> </w:t>
      </w:r>
      <w:r w:rsidRPr="005F2F9C">
        <w:t>это комплекс взаимосвязанных технологических решений (оборудования и информационных систем), который помогает сформировать новые цифровые сервисы для пользователей внутри ОАО «РЖД» или внешних потребителей.</w:t>
      </w:r>
    </w:p>
    <w:p w:rsidR="005F2F9C" w:rsidRPr="005F2F9C" w:rsidRDefault="005F2F9C" w:rsidP="005F2F9C"/>
    <w:p w:rsidR="005F2F9C" w:rsidRPr="005F2F9C" w:rsidRDefault="00CF676B" w:rsidP="005F2F9C">
      <w:r>
        <w:t>П</w:t>
      </w:r>
      <w:r w:rsidR="005F2F9C" w:rsidRPr="005F2F9C">
        <w:t>латформа мультим</w:t>
      </w:r>
      <w:r w:rsidR="00215188">
        <w:t>одальных пассажирских перевозок</w:t>
      </w:r>
    </w:p>
    <w:p w:rsidR="005F2F9C" w:rsidRPr="005F2F9C" w:rsidRDefault="00CF676B" w:rsidP="005F2F9C">
      <w:r>
        <w:t>П</w:t>
      </w:r>
      <w:r w:rsidR="005F2F9C" w:rsidRPr="005F2F9C">
        <w:t>латформа мул</w:t>
      </w:r>
      <w:r w:rsidR="00215188">
        <w:t>ьтимодальных грузовых перевозок</w:t>
      </w:r>
    </w:p>
    <w:p w:rsidR="005F2F9C" w:rsidRPr="005F2F9C" w:rsidRDefault="00CF676B" w:rsidP="005F2F9C">
      <w:r>
        <w:t>П</w:t>
      </w:r>
      <w:r w:rsidR="005F2F9C" w:rsidRPr="005F2F9C">
        <w:t xml:space="preserve">латформа </w:t>
      </w:r>
      <w:r w:rsidR="00215188">
        <w:t>транспортно-логистических узлов</w:t>
      </w:r>
      <w:r w:rsidR="005F2F9C" w:rsidRPr="005F2F9C">
        <w:t xml:space="preserve"> </w:t>
      </w:r>
    </w:p>
    <w:p w:rsidR="005F2F9C" w:rsidRPr="005F2F9C" w:rsidRDefault="00CF676B" w:rsidP="005F2F9C">
      <w:r>
        <w:t>П</w:t>
      </w:r>
      <w:r w:rsidR="005F2F9C" w:rsidRPr="005F2F9C">
        <w:t>латформа операторов линейной инфрас</w:t>
      </w:r>
      <w:r w:rsidR="00215188">
        <w:t>труктуры</w:t>
      </w:r>
      <w:r w:rsidR="005F2F9C" w:rsidRPr="005F2F9C">
        <w:t xml:space="preserve"> </w:t>
      </w:r>
    </w:p>
    <w:p w:rsidR="005F2F9C" w:rsidRPr="005F2F9C" w:rsidRDefault="00CF676B" w:rsidP="005F2F9C">
      <w:r>
        <w:t>П</w:t>
      </w:r>
      <w:r w:rsidR="005F2F9C" w:rsidRPr="005F2F9C">
        <w:t xml:space="preserve">латформа логистического </w:t>
      </w:r>
      <w:r w:rsidR="00215188">
        <w:t>оператора электронной коммерции</w:t>
      </w:r>
      <w:r w:rsidR="005F2F9C" w:rsidRPr="005F2F9C">
        <w:t xml:space="preserve"> </w:t>
      </w:r>
    </w:p>
    <w:p w:rsidR="005F2F9C" w:rsidRPr="005F2F9C" w:rsidRDefault="00CF676B" w:rsidP="005F2F9C">
      <w:r>
        <w:t>П</w:t>
      </w:r>
      <w:r w:rsidR="005F2F9C" w:rsidRPr="005F2F9C">
        <w:t>латфор</w:t>
      </w:r>
      <w:r w:rsidR="00215188">
        <w:t>ма непроизводственных процессов</w:t>
      </w:r>
      <w:r w:rsidR="005F2F9C" w:rsidRPr="005F2F9C">
        <w:t xml:space="preserve"> </w:t>
      </w:r>
    </w:p>
    <w:p w:rsidR="005F2F9C" w:rsidRPr="005F2F9C" w:rsidRDefault="00CF676B" w:rsidP="005F2F9C">
      <w:r>
        <w:t>П</w:t>
      </w:r>
      <w:r w:rsidR="005F2F9C" w:rsidRPr="005F2F9C">
        <w:t>латформа упр</w:t>
      </w:r>
      <w:r w:rsidR="00215188">
        <w:t>авления перевозочным процессом</w:t>
      </w:r>
    </w:p>
    <w:p w:rsidR="005F2F9C" w:rsidRPr="005F2F9C" w:rsidRDefault="00CF676B" w:rsidP="005F2F9C">
      <w:r>
        <w:t>П</w:t>
      </w:r>
      <w:r w:rsidR="005F2F9C" w:rsidRPr="005F2F9C">
        <w:t>латфо</w:t>
      </w:r>
      <w:r w:rsidR="00215188">
        <w:t>рма тягового подвижного состава</w:t>
      </w:r>
    </w:p>
    <w:p w:rsidR="005F2F9C" w:rsidRDefault="005F2F9C" w:rsidP="005F2F9C"/>
    <w:p w:rsidR="00CF676B" w:rsidRPr="00097955" w:rsidRDefault="00CF676B" w:rsidP="005F2F9C">
      <w:pPr>
        <w:rPr>
          <w:b/>
        </w:rPr>
      </w:pPr>
      <w:r w:rsidRPr="00097955">
        <w:rPr>
          <w:b/>
          <w:lang w:val="en-US"/>
        </w:rPr>
        <w:t>SEO</w:t>
      </w:r>
    </w:p>
    <w:p w:rsidR="00CF676B" w:rsidRPr="00CF676B" w:rsidRDefault="00CF676B" w:rsidP="00CF676B">
      <w:proofErr w:type="gramStart"/>
      <w:r>
        <w:rPr>
          <w:lang w:val="en-US"/>
        </w:rPr>
        <w:t>T</w:t>
      </w:r>
      <w:r>
        <w:t xml:space="preserve">. Стратегия </w:t>
      </w:r>
      <w:r w:rsidRPr="00CF676B">
        <w:t>цифровой</w:t>
      </w:r>
      <w:r>
        <w:t xml:space="preserve"> трансформации ОАО «РЖД» основана на платформенном</w:t>
      </w:r>
      <w:r w:rsidRPr="00CF676B">
        <w:t xml:space="preserve"> подход</w:t>
      </w:r>
      <w:r>
        <w:t>е</w:t>
      </w:r>
      <w:r w:rsidRPr="00CF676B">
        <w:t>.</w:t>
      </w:r>
      <w:proofErr w:type="gramEnd"/>
    </w:p>
    <w:p w:rsidR="00CF676B" w:rsidRPr="00CF676B" w:rsidRDefault="00CF676B" w:rsidP="00CF676B">
      <w:proofErr w:type="gramStart"/>
      <w:r>
        <w:rPr>
          <w:lang w:val="en-US"/>
        </w:rPr>
        <w:t>D</w:t>
      </w:r>
      <w:r>
        <w:t>.</w:t>
      </w:r>
      <w:r w:rsidRPr="00CF676B">
        <w:t xml:space="preserve"> </w:t>
      </w:r>
      <w:r>
        <w:t>Цифровая платформа –</w:t>
      </w:r>
      <w:r w:rsidR="003A0BD3">
        <w:t xml:space="preserve"> </w:t>
      </w:r>
      <w:r w:rsidRPr="00CF676B">
        <w:t>комплекс взаимосвязанны</w:t>
      </w:r>
      <w:r>
        <w:t>х технологических решений</w:t>
      </w:r>
      <w:r w:rsidRPr="00CF676B">
        <w:t xml:space="preserve">, </w:t>
      </w:r>
      <w:r>
        <w:t>формирующий</w:t>
      </w:r>
      <w:r w:rsidRPr="00CF676B">
        <w:t xml:space="preserve"> новые цифровые сер</w:t>
      </w:r>
      <w:r>
        <w:t>висы</w:t>
      </w:r>
      <w:r w:rsidRPr="00CF676B">
        <w:t>.</w:t>
      </w:r>
      <w:proofErr w:type="gramEnd"/>
    </w:p>
    <w:p w:rsidR="00CF676B" w:rsidRPr="00CF676B" w:rsidRDefault="00CF676B" w:rsidP="005F2F9C"/>
    <w:p w:rsidR="005F2F9C" w:rsidRPr="005F2F9C" w:rsidRDefault="005F2F9C" w:rsidP="005F2F9C"/>
    <w:p w:rsidR="005F2F9C" w:rsidRPr="005F2F9C" w:rsidRDefault="005F2F9C" w:rsidP="005F2F9C">
      <w:r w:rsidRPr="005F2F9C">
        <w:t>Экран платформы</w:t>
      </w:r>
    </w:p>
    <w:p w:rsidR="005F2F9C" w:rsidRPr="00215188" w:rsidRDefault="005F2F9C" w:rsidP="005F2F9C">
      <w:pPr>
        <w:rPr>
          <w:b/>
          <w:sz w:val="32"/>
          <w:szCs w:val="32"/>
        </w:rPr>
      </w:pPr>
      <w:r w:rsidRPr="00215188">
        <w:rPr>
          <w:b/>
          <w:sz w:val="32"/>
          <w:szCs w:val="32"/>
        </w:rPr>
        <w:t>Цифровая платформа мультимодальных пассажирских перевозок</w:t>
      </w:r>
    </w:p>
    <w:p w:rsidR="005F2F9C" w:rsidRPr="005F2F9C" w:rsidRDefault="005F2F9C" w:rsidP="005F2F9C"/>
    <w:p w:rsidR="005F2F9C" w:rsidRPr="005F2F9C" w:rsidRDefault="005F2F9C" w:rsidP="005F2F9C">
      <w:r w:rsidRPr="005F2F9C">
        <w:t>Направления создания</w:t>
      </w:r>
      <w:r w:rsidR="003A0BD3">
        <w:t xml:space="preserve"> </w:t>
      </w:r>
      <w:r w:rsidRPr="005F2F9C">
        <w:t xml:space="preserve">и внедрения цифровых сервисов: </w:t>
      </w:r>
    </w:p>
    <w:p w:rsidR="000B2958" w:rsidRDefault="003A0BD3" w:rsidP="005F2F9C">
      <w:r>
        <w:t xml:space="preserve">– </w:t>
      </w:r>
      <w:proofErr w:type="spellStart"/>
      <w:r w:rsidR="005F2F9C" w:rsidRPr="005F2F9C">
        <w:t>мультимодальные</w:t>
      </w:r>
      <w:proofErr w:type="spellEnd"/>
      <w:r w:rsidR="005F2F9C" w:rsidRPr="005F2F9C">
        <w:t xml:space="preserve"> перевозки</w:t>
      </w:r>
      <w:r>
        <w:t xml:space="preserve">; </w:t>
      </w:r>
    </w:p>
    <w:p w:rsidR="005F2F9C" w:rsidRPr="005F2F9C" w:rsidRDefault="003A0BD3" w:rsidP="005F2F9C">
      <w:r>
        <w:t xml:space="preserve">– </w:t>
      </w:r>
      <w:r w:rsidR="005F2F9C" w:rsidRPr="005F2F9C">
        <w:t>дополнительные сервисы для пассажиров</w:t>
      </w:r>
      <w:r>
        <w:t>;</w:t>
      </w:r>
    </w:p>
    <w:p w:rsidR="005F2F9C" w:rsidRPr="005F2F9C" w:rsidRDefault="003A0BD3" w:rsidP="005F2F9C">
      <w:r>
        <w:t xml:space="preserve">– </w:t>
      </w:r>
      <w:r w:rsidR="005F2F9C" w:rsidRPr="005F2F9C">
        <w:t xml:space="preserve">управление клиентским опытом. </w:t>
      </w:r>
    </w:p>
    <w:p w:rsidR="005F2F9C" w:rsidRPr="005F2F9C" w:rsidRDefault="005F2F9C" w:rsidP="005F2F9C"/>
    <w:p w:rsidR="005F2F9C" w:rsidRPr="005F2F9C" w:rsidRDefault="005F2F9C" w:rsidP="005F2F9C"/>
    <w:p w:rsidR="005F2F9C" w:rsidRPr="005F2F9C" w:rsidRDefault="005F2F9C" w:rsidP="005F2F9C">
      <w:pPr>
        <w:rPr>
          <w:b/>
        </w:rPr>
      </w:pPr>
      <w:r w:rsidRPr="005F2F9C">
        <w:rPr>
          <w:b/>
        </w:rPr>
        <w:t xml:space="preserve"> «Мультимодальные перевозки» </w:t>
      </w:r>
    </w:p>
    <w:p w:rsidR="005F2F9C" w:rsidRPr="005F2F9C" w:rsidRDefault="005F2F9C" w:rsidP="005F2F9C">
      <w:r w:rsidRPr="005F2F9C">
        <w:t xml:space="preserve">Реализуемые </w:t>
      </w:r>
      <w:proofErr w:type="gramStart"/>
      <w:r w:rsidRPr="005F2F9C">
        <w:t>проекты</w:t>
      </w:r>
      <w:proofErr w:type="gramEnd"/>
      <w:r w:rsidRPr="005F2F9C">
        <w:t xml:space="preserve"> /Создаваемые сервисы:</w:t>
      </w:r>
    </w:p>
    <w:p w:rsidR="005F2F9C" w:rsidRPr="005F2F9C" w:rsidRDefault="005F2F9C" w:rsidP="005F2F9C">
      <w:r w:rsidRPr="005F2F9C">
        <w:t>1.</w:t>
      </w:r>
      <w:r w:rsidR="003A0BD3">
        <w:t xml:space="preserve"> </w:t>
      </w:r>
      <w:r w:rsidRPr="005F2F9C">
        <w:t>Сервисы мультимодальных перевозок (для железнодорожного сообщения пригородных поездов, автобусов, авиации и т.д</w:t>
      </w:r>
      <w:r w:rsidR="003A0BD3">
        <w:t>.</w:t>
      </w:r>
      <w:r w:rsidRPr="005F2F9C">
        <w:t xml:space="preserve">): </w:t>
      </w:r>
    </w:p>
    <w:p w:rsidR="005F2F9C" w:rsidRPr="005F2F9C" w:rsidRDefault="003A0BD3" w:rsidP="005F2F9C">
      <w:r>
        <w:t>–</w:t>
      </w:r>
      <w:r w:rsidR="005F2F9C" w:rsidRPr="005F2F9C">
        <w:t xml:space="preserve"> формирование и продажа мультимодальных маршрутов по заданным правилам в различных каналах</w:t>
      </w:r>
      <w:r>
        <w:t>;</w:t>
      </w:r>
      <w:r w:rsidR="005F2F9C" w:rsidRPr="005F2F9C">
        <w:t xml:space="preserve"> </w:t>
      </w:r>
    </w:p>
    <w:p w:rsidR="005F2F9C" w:rsidRPr="005F2F9C" w:rsidRDefault="003A0BD3" w:rsidP="005F2F9C">
      <w:r>
        <w:t>–</w:t>
      </w:r>
      <w:r w:rsidR="005F2F9C" w:rsidRPr="005F2F9C">
        <w:t xml:space="preserve"> введение единого билета на смешанные перевозки после принятия соответствующих законодательных актов</w:t>
      </w:r>
      <w:r>
        <w:t>.</w:t>
      </w:r>
    </w:p>
    <w:p w:rsidR="005F2F9C" w:rsidRPr="005F2F9C" w:rsidRDefault="005F2F9C" w:rsidP="005F2F9C">
      <w:r w:rsidRPr="005F2F9C">
        <w:t>2. Система взаиморасчетов с перевозчиками на основе современных цифровых технологий.</w:t>
      </w:r>
    </w:p>
    <w:p w:rsidR="005F2F9C" w:rsidRPr="005F2F9C" w:rsidRDefault="005F2F9C" w:rsidP="005F2F9C"/>
    <w:p w:rsidR="005F2F9C" w:rsidRPr="005F2F9C" w:rsidRDefault="005F2F9C" w:rsidP="005F2F9C">
      <w:r w:rsidRPr="005F2F9C">
        <w:t>Результат:</w:t>
      </w:r>
    </w:p>
    <w:p w:rsidR="005F2F9C" w:rsidRPr="005F2F9C" w:rsidRDefault="005F2F9C" w:rsidP="005F2F9C">
      <w:r w:rsidRPr="005F2F9C">
        <w:t>Увеличение выручки за счет комиссии от продажи билетов партнеров-перевозчиков и увеличения пассажиропотока ОАО «РЖД».</w:t>
      </w:r>
    </w:p>
    <w:p w:rsidR="005F2F9C" w:rsidRPr="005F2F9C" w:rsidRDefault="005F2F9C" w:rsidP="005F2F9C"/>
    <w:p w:rsidR="005F2F9C" w:rsidRPr="005F2F9C" w:rsidRDefault="005F2F9C" w:rsidP="005F2F9C"/>
    <w:p w:rsidR="005F2F9C" w:rsidRPr="005F2F9C" w:rsidRDefault="005F2F9C" w:rsidP="005F2F9C">
      <w:pPr>
        <w:rPr>
          <w:b/>
        </w:rPr>
      </w:pPr>
      <w:r w:rsidRPr="005F2F9C">
        <w:rPr>
          <w:b/>
        </w:rPr>
        <w:t xml:space="preserve"> Дополнительные сервисы для пассажиров</w:t>
      </w:r>
    </w:p>
    <w:p w:rsidR="005F2F9C" w:rsidRPr="005F2F9C" w:rsidRDefault="005F2F9C" w:rsidP="005F2F9C">
      <w:r w:rsidRPr="005F2F9C">
        <w:t xml:space="preserve">Реализуемые </w:t>
      </w:r>
      <w:proofErr w:type="gramStart"/>
      <w:r w:rsidRPr="005F2F9C">
        <w:t>проекты</w:t>
      </w:r>
      <w:proofErr w:type="gramEnd"/>
      <w:r w:rsidRPr="005F2F9C">
        <w:t xml:space="preserve"> /Создаваемые сервисы</w:t>
      </w:r>
    </w:p>
    <w:p w:rsidR="005F2F9C" w:rsidRPr="005F2F9C" w:rsidRDefault="005F2F9C" w:rsidP="005F2F9C"/>
    <w:p w:rsidR="005F2F9C" w:rsidRPr="005F2F9C" w:rsidRDefault="005F2F9C" w:rsidP="005F2F9C">
      <w:r w:rsidRPr="005F2F9C">
        <w:t xml:space="preserve">Сервисы, формирующие персональные предложения и продающие дополнительные услуги (бронирование гостиниц, покупка страховок, доставка ресторанного питания, билеты на мероприятия и в музеи, </w:t>
      </w:r>
      <w:proofErr w:type="spellStart"/>
      <w:r w:rsidRPr="005F2F9C">
        <w:t>скипассы</w:t>
      </w:r>
      <w:proofErr w:type="spellEnd"/>
      <w:r w:rsidRPr="005F2F9C">
        <w:t xml:space="preserve">, туристические карты и т.д.); </w:t>
      </w:r>
    </w:p>
    <w:p w:rsidR="005F2F9C" w:rsidRPr="005F2F9C" w:rsidRDefault="005F2F9C" w:rsidP="005F2F9C">
      <w:r w:rsidRPr="005F2F9C">
        <w:t>Система взаиморасчетов с компаниями-партнерами</w:t>
      </w:r>
      <w:r w:rsidR="003A0BD3">
        <w:t xml:space="preserve"> </w:t>
      </w:r>
      <w:r w:rsidRPr="005F2F9C">
        <w:t>на основе современных цифровых технологий</w:t>
      </w:r>
      <w:r w:rsidR="003A0BD3">
        <w:t>.</w:t>
      </w:r>
      <w:r w:rsidRPr="005F2F9C">
        <w:t xml:space="preserve"> </w:t>
      </w:r>
    </w:p>
    <w:p w:rsidR="005F2F9C" w:rsidRPr="005F2F9C" w:rsidRDefault="005F2F9C" w:rsidP="005F2F9C"/>
    <w:p w:rsidR="005F2F9C" w:rsidRPr="005F2F9C" w:rsidRDefault="005F2F9C" w:rsidP="005F2F9C">
      <w:r w:rsidRPr="005F2F9C">
        <w:t>Результат</w:t>
      </w:r>
    </w:p>
    <w:p w:rsidR="005F2F9C" w:rsidRPr="005F2F9C" w:rsidRDefault="005F2F9C" w:rsidP="005F2F9C">
      <w:r w:rsidRPr="005F2F9C">
        <w:t>Увеличение выручки за счет комиссии от продажи услуг компаний-партнеров.</w:t>
      </w:r>
    </w:p>
    <w:p w:rsidR="005F2F9C" w:rsidRPr="005F2F9C" w:rsidRDefault="005F2F9C" w:rsidP="005F2F9C"/>
    <w:p w:rsidR="005F2F9C" w:rsidRPr="005F2F9C" w:rsidRDefault="005F2F9C" w:rsidP="005F2F9C">
      <w:pPr>
        <w:rPr>
          <w:b/>
        </w:rPr>
      </w:pPr>
      <w:r w:rsidRPr="005F2F9C">
        <w:rPr>
          <w:b/>
        </w:rPr>
        <w:t xml:space="preserve"> Управление клиентским опытом </w:t>
      </w:r>
    </w:p>
    <w:p w:rsidR="005F2F9C" w:rsidRPr="005F2F9C" w:rsidRDefault="005F2F9C" w:rsidP="005F2F9C"/>
    <w:p w:rsidR="005F2F9C" w:rsidRPr="005F2F9C" w:rsidRDefault="005F2F9C" w:rsidP="005F2F9C">
      <w:r w:rsidRPr="005F2F9C">
        <w:t xml:space="preserve">Реализуемые </w:t>
      </w:r>
      <w:proofErr w:type="gramStart"/>
      <w:r w:rsidRPr="005F2F9C">
        <w:t>проекты</w:t>
      </w:r>
      <w:proofErr w:type="gramEnd"/>
      <w:r w:rsidRPr="005F2F9C">
        <w:t xml:space="preserve"> /Создаваемые сервисы</w:t>
      </w:r>
    </w:p>
    <w:p w:rsidR="005F2F9C" w:rsidRPr="005F2F9C" w:rsidRDefault="005F2F9C" w:rsidP="005F2F9C">
      <w:r w:rsidRPr="005F2F9C">
        <w:lastRenderedPageBreak/>
        <w:t>1. Сервисы управления клиентским опытом:</w:t>
      </w:r>
    </w:p>
    <w:p w:rsidR="005F2F9C" w:rsidRPr="005F2F9C" w:rsidRDefault="003A0BD3" w:rsidP="005F2F9C">
      <w:r>
        <w:t xml:space="preserve">– </w:t>
      </w:r>
      <w:r w:rsidR="005F2F9C" w:rsidRPr="005F2F9C">
        <w:t>управления оттоком клиентов</w:t>
      </w:r>
      <w:r>
        <w:t>;</w:t>
      </w:r>
    </w:p>
    <w:p w:rsidR="005F2F9C" w:rsidRPr="005F2F9C" w:rsidRDefault="003A0BD3" w:rsidP="005F2F9C">
      <w:r>
        <w:t xml:space="preserve">– </w:t>
      </w:r>
      <w:r w:rsidR="005F2F9C" w:rsidRPr="005F2F9C">
        <w:t>управления персональными программами лояльности</w:t>
      </w:r>
      <w:r>
        <w:t>;</w:t>
      </w:r>
    </w:p>
    <w:p w:rsidR="005F2F9C" w:rsidRPr="005F2F9C" w:rsidRDefault="003A0BD3" w:rsidP="005F2F9C">
      <w:r>
        <w:t xml:space="preserve">– </w:t>
      </w:r>
      <w:r w:rsidR="005F2F9C" w:rsidRPr="005F2F9C">
        <w:t>динамического ценообразования</w:t>
      </w:r>
      <w:r>
        <w:t>;</w:t>
      </w:r>
    </w:p>
    <w:p w:rsidR="005F2F9C" w:rsidRPr="005F2F9C" w:rsidRDefault="003A0BD3" w:rsidP="005F2F9C">
      <w:r>
        <w:t>–</w:t>
      </w:r>
      <w:r w:rsidR="005F2F9C" w:rsidRPr="005F2F9C">
        <w:t xml:space="preserve"> системы управления коммуникациями с клиентами</w:t>
      </w:r>
      <w:r>
        <w:t>;</w:t>
      </w:r>
      <w:r w:rsidR="005F2F9C" w:rsidRPr="005F2F9C">
        <w:t xml:space="preserve"> </w:t>
      </w:r>
    </w:p>
    <w:p w:rsidR="005F2F9C" w:rsidRPr="005F2F9C" w:rsidRDefault="003A0BD3" w:rsidP="005F2F9C">
      <w:r>
        <w:t xml:space="preserve">– </w:t>
      </w:r>
      <w:r w:rsidR="005F2F9C" w:rsidRPr="005F2F9C">
        <w:t xml:space="preserve">накопления и анализа данных о клиентах; </w:t>
      </w:r>
    </w:p>
    <w:p w:rsidR="005F2F9C" w:rsidRPr="005F2F9C" w:rsidRDefault="003A0BD3" w:rsidP="005F2F9C">
      <w:r>
        <w:t xml:space="preserve">– </w:t>
      </w:r>
      <w:r w:rsidR="005F2F9C" w:rsidRPr="005F2F9C">
        <w:t>персонифицированного предложения услуг</w:t>
      </w:r>
      <w:r>
        <w:t>;</w:t>
      </w:r>
      <w:r w:rsidR="005F2F9C" w:rsidRPr="005F2F9C">
        <w:t xml:space="preserve"> </w:t>
      </w:r>
    </w:p>
    <w:p w:rsidR="005F2F9C" w:rsidRPr="005F2F9C" w:rsidRDefault="003A0BD3" w:rsidP="005F2F9C">
      <w:r>
        <w:t xml:space="preserve">– </w:t>
      </w:r>
      <w:r w:rsidR="005F2F9C" w:rsidRPr="005F2F9C">
        <w:t>системы управления взаимоотношениями с клиентами</w:t>
      </w:r>
      <w:r>
        <w:t>.</w:t>
      </w:r>
      <w:r w:rsidR="005F2F9C" w:rsidRPr="005F2F9C">
        <w:t xml:space="preserve"> </w:t>
      </w:r>
    </w:p>
    <w:p w:rsidR="005F2F9C" w:rsidRPr="005F2F9C" w:rsidRDefault="005F2F9C" w:rsidP="005F2F9C">
      <w:r w:rsidRPr="005F2F9C">
        <w:t xml:space="preserve">2. Новые каналы продаж </w:t>
      </w:r>
      <w:r w:rsidR="003A0BD3">
        <w:t>–</w:t>
      </w:r>
      <w:r w:rsidRPr="005F2F9C">
        <w:t xml:space="preserve"> сайт, приложение «Попутчик», программное обеспечение для касс и терминалов, клиентские мобильные приложения. </w:t>
      </w:r>
    </w:p>
    <w:p w:rsidR="005F2F9C" w:rsidRPr="005F2F9C" w:rsidRDefault="005F2F9C" w:rsidP="005F2F9C"/>
    <w:p w:rsidR="005F2F9C" w:rsidRPr="005F2F9C" w:rsidRDefault="005F2F9C" w:rsidP="005F2F9C">
      <w:r w:rsidRPr="005F2F9C">
        <w:t>Результат:</w:t>
      </w:r>
    </w:p>
    <w:p w:rsidR="005F2F9C" w:rsidRPr="005F2F9C" w:rsidRDefault="005F2F9C" w:rsidP="005F2F9C">
      <w:r w:rsidRPr="005F2F9C">
        <w:t>Увеличение среднего дохода от пассажира, рост выручки.</w:t>
      </w:r>
    </w:p>
    <w:p w:rsidR="005F2F9C" w:rsidRDefault="005F2F9C" w:rsidP="005F2F9C"/>
    <w:p w:rsidR="000B2958" w:rsidRPr="00097955" w:rsidRDefault="000B2958" w:rsidP="000B2958">
      <w:pPr>
        <w:rPr>
          <w:b/>
        </w:rPr>
      </w:pPr>
      <w:r w:rsidRPr="00097955">
        <w:rPr>
          <w:b/>
          <w:lang w:val="en-US"/>
        </w:rPr>
        <w:t>SEO</w:t>
      </w:r>
    </w:p>
    <w:p w:rsidR="000B2958" w:rsidRPr="000B2958" w:rsidRDefault="000B2958" w:rsidP="000B2958">
      <w:proofErr w:type="gramStart"/>
      <w:r w:rsidRPr="000B2958">
        <w:rPr>
          <w:lang w:val="en-US"/>
        </w:rPr>
        <w:t>T</w:t>
      </w:r>
      <w:r w:rsidRPr="000B2958">
        <w:t>. Платформа мультимодальных пассажирских перевозок РЖД</w:t>
      </w:r>
      <w:r w:rsidR="003A0BD3">
        <w:t>.</w:t>
      </w:r>
      <w:proofErr w:type="gramEnd"/>
    </w:p>
    <w:p w:rsidR="000B2958" w:rsidRPr="000B2958" w:rsidRDefault="000B2958" w:rsidP="000B2958">
      <w:proofErr w:type="gramStart"/>
      <w:r w:rsidRPr="000B2958">
        <w:rPr>
          <w:lang w:val="en-US"/>
        </w:rPr>
        <w:t>D</w:t>
      </w:r>
      <w:r w:rsidRPr="000B2958">
        <w:t>.</w:t>
      </w:r>
      <w:r w:rsidR="003A0BD3">
        <w:t xml:space="preserve"> </w:t>
      </w:r>
      <w:r w:rsidRPr="000B2958">
        <w:t xml:space="preserve">Внедрение сервисов принесет увеличение </w:t>
      </w:r>
      <w:r>
        <w:t>среднего дохода от пассажира</w:t>
      </w:r>
      <w:r w:rsidRPr="000B2958">
        <w:t>.</w:t>
      </w:r>
      <w:proofErr w:type="gramEnd"/>
    </w:p>
    <w:p w:rsidR="000B2958" w:rsidRPr="005F2F9C" w:rsidRDefault="000B2958" w:rsidP="005F2F9C"/>
    <w:p w:rsidR="00345677" w:rsidRDefault="00345677"/>
    <w:p w:rsidR="00097955" w:rsidRDefault="00097955" w:rsidP="00476729"/>
    <w:p w:rsidR="009C1B21" w:rsidRDefault="000B2958" w:rsidP="00476729">
      <w:r>
        <w:t>Экран Платформы</w:t>
      </w:r>
    </w:p>
    <w:p w:rsidR="009C1B21" w:rsidRPr="000B2958" w:rsidRDefault="000B2958" w:rsidP="009C1B21">
      <w:pPr>
        <w:rPr>
          <w:b/>
          <w:sz w:val="32"/>
          <w:szCs w:val="32"/>
        </w:rPr>
      </w:pPr>
      <w:r w:rsidRPr="000B2958">
        <w:rPr>
          <w:b/>
          <w:sz w:val="32"/>
          <w:szCs w:val="32"/>
        </w:rPr>
        <w:t>Цифровая</w:t>
      </w:r>
      <w:r w:rsidR="003A0BD3">
        <w:rPr>
          <w:b/>
          <w:sz w:val="32"/>
          <w:szCs w:val="32"/>
        </w:rPr>
        <w:t xml:space="preserve"> </w:t>
      </w:r>
      <w:r w:rsidRPr="000B2958">
        <w:rPr>
          <w:b/>
          <w:sz w:val="32"/>
          <w:szCs w:val="32"/>
        </w:rPr>
        <w:t>п</w:t>
      </w:r>
      <w:r w:rsidR="009C1B21" w:rsidRPr="000B2958">
        <w:rPr>
          <w:b/>
          <w:sz w:val="32"/>
          <w:szCs w:val="32"/>
        </w:rPr>
        <w:t>латформа мул</w:t>
      </w:r>
      <w:r w:rsidR="00753155" w:rsidRPr="000B2958">
        <w:rPr>
          <w:b/>
          <w:sz w:val="32"/>
          <w:szCs w:val="32"/>
        </w:rPr>
        <w:t>ьтимодальных грузовых перевозок</w:t>
      </w:r>
    </w:p>
    <w:p w:rsidR="00BF684E" w:rsidRPr="00BF684E" w:rsidRDefault="00BF684E" w:rsidP="009C1B21">
      <w:pPr>
        <w:rPr>
          <w:b/>
        </w:rPr>
      </w:pPr>
    </w:p>
    <w:p w:rsidR="00753155" w:rsidRDefault="00753155" w:rsidP="00753155">
      <w:r w:rsidRPr="00753155">
        <w:t>Ключевые направления создания</w:t>
      </w:r>
      <w:r w:rsidR="003A0BD3">
        <w:t xml:space="preserve"> </w:t>
      </w:r>
      <w:r w:rsidRPr="00753155">
        <w:t>и внедрения цифровых сервисов</w:t>
      </w:r>
      <w:r w:rsidR="003A0BD3">
        <w:t xml:space="preserve">: </w:t>
      </w:r>
    </w:p>
    <w:p w:rsidR="00753155" w:rsidRDefault="00753155" w:rsidP="00753155"/>
    <w:p w:rsidR="00753155" w:rsidRDefault="003A0BD3" w:rsidP="00753155">
      <w:r>
        <w:t xml:space="preserve">– </w:t>
      </w:r>
      <w:r w:rsidR="00753155" w:rsidRPr="00753155">
        <w:t>система управления взаи</w:t>
      </w:r>
      <w:r w:rsidR="005D1287">
        <w:t>моотношениями с клиентами (CRM)</w:t>
      </w:r>
      <w:r>
        <w:t>;</w:t>
      </w:r>
      <w:r w:rsidR="00753155" w:rsidRPr="00753155">
        <w:t xml:space="preserve"> </w:t>
      </w:r>
    </w:p>
    <w:p w:rsidR="00753155" w:rsidRDefault="003A0BD3" w:rsidP="00753155">
      <w:r>
        <w:t xml:space="preserve">– </w:t>
      </w:r>
      <w:r w:rsidR="005D1287">
        <w:t>смарт-контракты</w:t>
      </w:r>
      <w:r>
        <w:t>;</w:t>
      </w:r>
      <w:r w:rsidR="00753155" w:rsidRPr="00753155">
        <w:t xml:space="preserve"> </w:t>
      </w:r>
    </w:p>
    <w:p w:rsidR="00753155" w:rsidRDefault="003A0BD3" w:rsidP="00753155">
      <w:r>
        <w:t xml:space="preserve">– </w:t>
      </w:r>
      <w:r w:rsidR="005D1287">
        <w:t>безлюдные технологии</w:t>
      </w:r>
      <w:r>
        <w:t>;</w:t>
      </w:r>
    </w:p>
    <w:p w:rsidR="00753155" w:rsidRDefault="003A0BD3" w:rsidP="00753155">
      <w:r>
        <w:t xml:space="preserve">– </w:t>
      </w:r>
      <w:r w:rsidR="00753155" w:rsidRPr="00753155">
        <w:t>электронная торговая площа</w:t>
      </w:r>
      <w:r w:rsidR="00753155">
        <w:t>дка грузовых перевозок (ЭТП ГП)</w:t>
      </w:r>
      <w:r>
        <w:t xml:space="preserve">. </w:t>
      </w:r>
    </w:p>
    <w:p w:rsidR="00753155" w:rsidRDefault="00753155" w:rsidP="00753155"/>
    <w:p w:rsidR="00753155" w:rsidRDefault="00753155" w:rsidP="00753155"/>
    <w:p w:rsidR="00753155" w:rsidRPr="00976529" w:rsidRDefault="00753155" w:rsidP="00753155">
      <w:pPr>
        <w:rPr>
          <w:b/>
        </w:rPr>
      </w:pPr>
      <w:r w:rsidRPr="00976529">
        <w:rPr>
          <w:b/>
        </w:rPr>
        <w:t>Система управления взаимоотношениями с клиентами (CRM)</w:t>
      </w:r>
    </w:p>
    <w:p w:rsidR="005D1287" w:rsidRDefault="005D1287" w:rsidP="007B4B12"/>
    <w:p w:rsidR="007B4B12" w:rsidRPr="007B4B12" w:rsidRDefault="007B4B12" w:rsidP="007B4B12">
      <w:r w:rsidRPr="007B4B12">
        <w:t xml:space="preserve">Реализуемые </w:t>
      </w:r>
      <w:proofErr w:type="gramStart"/>
      <w:r w:rsidRPr="007B4B12">
        <w:t>проекты</w:t>
      </w:r>
      <w:proofErr w:type="gramEnd"/>
      <w:r w:rsidRPr="007B4B12">
        <w:t xml:space="preserve"> /Создаваемые сервисы</w:t>
      </w:r>
    </w:p>
    <w:p w:rsidR="00753155" w:rsidRDefault="00753155" w:rsidP="00753155"/>
    <w:p w:rsidR="007B4B12" w:rsidRDefault="00976529" w:rsidP="00976529">
      <w:r>
        <w:t>1.</w:t>
      </w:r>
      <w:r w:rsidR="009F7B94">
        <w:t xml:space="preserve"> </w:t>
      </w:r>
      <w:r w:rsidR="007B4B12">
        <w:t>И</w:t>
      </w:r>
      <w:r w:rsidR="00753155" w:rsidRPr="00753155">
        <w:t xml:space="preserve">нтегрированная система взаимодействия с клиентами </w:t>
      </w:r>
      <w:r w:rsidR="009F7B94">
        <w:t>(</w:t>
      </w:r>
      <w:r w:rsidR="00753155" w:rsidRPr="00753155">
        <w:t>CRM</w:t>
      </w:r>
      <w:r w:rsidR="009F7B94">
        <w:t>)</w:t>
      </w:r>
      <w:r w:rsidR="00753155" w:rsidRPr="00753155">
        <w:t xml:space="preserve">: </w:t>
      </w:r>
    </w:p>
    <w:p w:rsidR="007B4B12" w:rsidRDefault="009F7B94" w:rsidP="00976529">
      <w:r>
        <w:t xml:space="preserve">– </w:t>
      </w:r>
      <w:r w:rsidR="00753155" w:rsidRPr="00753155">
        <w:t>создание электрон</w:t>
      </w:r>
      <w:r w:rsidR="00D57D4B">
        <w:t>ного каталога для пользователей</w:t>
      </w:r>
      <w:r>
        <w:t>;</w:t>
      </w:r>
    </w:p>
    <w:p w:rsidR="007B4B12" w:rsidRDefault="009F7B94" w:rsidP="00976529">
      <w:r>
        <w:t xml:space="preserve">– </w:t>
      </w:r>
      <w:r w:rsidR="00753155" w:rsidRPr="00753155">
        <w:t>объединение данных по параметрам доставки, владельцам услуг, ценовым услов</w:t>
      </w:r>
      <w:r w:rsidR="00D57D4B">
        <w:t>иям, инфраструктурным условиям</w:t>
      </w:r>
      <w:r>
        <w:t>.</w:t>
      </w:r>
    </w:p>
    <w:p w:rsidR="007B4B12" w:rsidRDefault="00976529" w:rsidP="00976529">
      <w:r>
        <w:t>2.</w:t>
      </w:r>
      <w:r w:rsidR="009F7B94">
        <w:t xml:space="preserve"> </w:t>
      </w:r>
      <w:r w:rsidR="007B4B12">
        <w:t>Л</w:t>
      </w:r>
      <w:r w:rsidR="00753155" w:rsidRPr="00753155">
        <w:t xml:space="preserve">ичный кабинет клиента и мобильное приложение: </w:t>
      </w:r>
    </w:p>
    <w:p w:rsidR="007B4B12" w:rsidRDefault="009F7B94" w:rsidP="00976529">
      <w:r>
        <w:t xml:space="preserve">– </w:t>
      </w:r>
      <w:r w:rsidR="00753155" w:rsidRPr="00753155">
        <w:t xml:space="preserve">создание </w:t>
      </w:r>
      <w:r w:rsidR="00D57D4B">
        <w:t xml:space="preserve">раздела сайта, который позволит клиенту </w:t>
      </w:r>
      <w:r w:rsidR="00753155" w:rsidRPr="00753155">
        <w:t>смотреть состояние и статистическую информацию лицевого счета, детали заказа, веду</w:t>
      </w:r>
      <w:r w:rsidR="00D57D4B">
        <w:t>щиеся по проекту работы</w:t>
      </w:r>
      <w:r w:rsidR="00753155" w:rsidRPr="00753155">
        <w:t xml:space="preserve">, счета-фактуры и т.д. </w:t>
      </w:r>
    </w:p>
    <w:p w:rsidR="007B4B12" w:rsidRDefault="007B4B12" w:rsidP="007B4B12">
      <w:pPr>
        <w:pStyle w:val="a3"/>
      </w:pPr>
    </w:p>
    <w:p w:rsidR="007B4B12" w:rsidRDefault="007B4B12" w:rsidP="00976529">
      <w:r>
        <w:t>Результат:</w:t>
      </w:r>
    </w:p>
    <w:p w:rsidR="00753155" w:rsidRDefault="005D1287" w:rsidP="00976529">
      <w:r>
        <w:t>Возможность</w:t>
      </w:r>
      <w:r w:rsidR="007B4B12">
        <w:t xml:space="preserve"> реализации дополнительных</w:t>
      </w:r>
      <w:r w:rsidR="00753155" w:rsidRPr="00753155">
        <w:t xml:space="preserve"> информационных услуг.</w:t>
      </w:r>
    </w:p>
    <w:p w:rsidR="007B4B12" w:rsidRDefault="005D1287" w:rsidP="00976529">
      <w:r>
        <w:t>Увеличение погрузки и выгрузки</w:t>
      </w:r>
      <w:r w:rsidR="009F7B94">
        <w:t>.</w:t>
      </w:r>
    </w:p>
    <w:p w:rsidR="007B4B12" w:rsidRDefault="007B4B12" w:rsidP="007B4B12">
      <w:pPr>
        <w:pStyle w:val="a3"/>
      </w:pPr>
    </w:p>
    <w:p w:rsidR="007B4B12" w:rsidRDefault="007B4B12" w:rsidP="007B4B12">
      <w:pPr>
        <w:pStyle w:val="a3"/>
      </w:pPr>
    </w:p>
    <w:p w:rsidR="007B4B12" w:rsidRPr="00976529" w:rsidRDefault="007B4B12" w:rsidP="00976529">
      <w:pPr>
        <w:rPr>
          <w:b/>
        </w:rPr>
      </w:pPr>
      <w:r w:rsidRPr="00976529">
        <w:rPr>
          <w:b/>
        </w:rPr>
        <w:t>Смарт-контракты</w:t>
      </w:r>
    </w:p>
    <w:p w:rsidR="007B4B12" w:rsidRDefault="007B4B12" w:rsidP="007B4B12">
      <w:pPr>
        <w:pStyle w:val="a3"/>
      </w:pPr>
    </w:p>
    <w:p w:rsidR="007B4B12" w:rsidRPr="007B4B12" w:rsidRDefault="007B4B12" w:rsidP="00976529">
      <w:r w:rsidRPr="007B4B12">
        <w:t xml:space="preserve">Реализуемые </w:t>
      </w:r>
      <w:proofErr w:type="gramStart"/>
      <w:r w:rsidRPr="007B4B12">
        <w:t>проекты</w:t>
      </w:r>
      <w:proofErr w:type="gramEnd"/>
      <w:r w:rsidRPr="007B4B12">
        <w:t xml:space="preserve"> /Создаваемые сервисы</w:t>
      </w:r>
    </w:p>
    <w:p w:rsidR="007B4B12" w:rsidRDefault="007B4B12" w:rsidP="007B4B12">
      <w:pPr>
        <w:pStyle w:val="a3"/>
      </w:pPr>
    </w:p>
    <w:p w:rsidR="00D57D4B" w:rsidRDefault="003F1B06" w:rsidP="003F1B06">
      <w:r>
        <w:t xml:space="preserve">1. </w:t>
      </w:r>
      <w:r w:rsidR="007B4B12">
        <w:t>Р</w:t>
      </w:r>
      <w:r w:rsidR="007B4B12" w:rsidRPr="007B4B12">
        <w:t>азвитие электронного документооборота с Федеральной таможенной службой</w:t>
      </w:r>
      <w:r w:rsidR="00D57D4B">
        <w:t xml:space="preserve"> (ФТС)</w:t>
      </w:r>
      <w:r w:rsidR="007B4B12" w:rsidRPr="007B4B12">
        <w:t xml:space="preserve">: </w:t>
      </w:r>
    </w:p>
    <w:p w:rsidR="00D57D4B" w:rsidRDefault="00D57D4B" w:rsidP="007B4B12">
      <w:pPr>
        <w:pStyle w:val="a3"/>
      </w:pPr>
    </w:p>
    <w:p w:rsidR="007B4B12" w:rsidRDefault="003F1B06" w:rsidP="00976529">
      <w:r>
        <w:t xml:space="preserve">– </w:t>
      </w:r>
      <w:r w:rsidR="005D1287">
        <w:t>совершение</w:t>
      </w:r>
      <w:r w:rsidR="007B4B12" w:rsidRPr="007B4B12">
        <w:t xml:space="preserve"> таможенных опе</w:t>
      </w:r>
      <w:r w:rsidR="005D1287">
        <w:t>раций во время</w:t>
      </w:r>
      <w:r w:rsidR="003A0BD3">
        <w:t xml:space="preserve"> </w:t>
      </w:r>
      <w:r w:rsidR="00D57D4B">
        <w:t>следования товара</w:t>
      </w:r>
      <w:r>
        <w:t>;</w:t>
      </w:r>
    </w:p>
    <w:p w:rsidR="007B4B12" w:rsidRDefault="003F1B06" w:rsidP="00976529">
      <w:r>
        <w:t xml:space="preserve">– </w:t>
      </w:r>
      <w:r w:rsidR="007B4B12" w:rsidRPr="007B4B12">
        <w:t>электронное взаимодействие с государственными контролирующими о</w:t>
      </w:r>
      <w:r w:rsidR="005D1287">
        <w:t>рганами членов</w:t>
      </w:r>
      <w:r>
        <w:t xml:space="preserve"> – </w:t>
      </w:r>
      <w:r w:rsidR="005D1287">
        <w:t>государств ЕАЭС</w:t>
      </w:r>
      <w:r>
        <w:t>;</w:t>
      </w:r>
    </w:p>
    <w:p w:rsidR="007B4B12" w:rsidRDefault="003F1B06" w:rsidP="00976529">
      <w:r>
        <w:t xml:space="preserve">– </w:t>
      </w:r>
      <w:r w:rsidR="007B4B12" w:rsidRPr="007B4B12">
        <w:t>распространение технологии электронного взаимодействия с</w:t>
      </w:r>
      <w:r w:rsidR="005D1287">
        <w:t xml:space="preserve"> ФТС России на перевозки в морские порты</w:t>
      </w:r>
      <w:r>
        <w:t>.</w:t>
      </w:r>
      <w:r w:rsidR="007B4B12" w:rsidRPr="007B4B12">
        <w:t xml:space="preserve"> </w:t>
      </w:r>
    </w:p>
    <w:p w:rsidR="007B4B12" w:rsidRDefault="007B4B12" w:rsidP="007B4B12">
      <w:pPr>
        <w:pStyle w:val="a3"/>
      </w:pPr>
    </w:p>
    <w:p w:rsidR="00B91CDC" w:rsidRDefault="00976529" w:rsidP="00976529">
      <w:r>
        <w:lastRenderedPageBreak/>
        <w:t>2.</w:t>
      </w:r>
      <w:r w:rsidR="003F1B06">
        <w:t xml:space="preserve"> </w:t>
      </w:r>
      <w:r w:rsidR="007B4B12">
        <w:t>В</w:t>
      </w:r>
      <w:r w:rsidR="007B4B12" w:rsidRPr="007B4B12">
        <w:t xml:space="preserve">недрение </w:t>
      </w:r>
      <w:proofErr w:type="spellStart"/>
      <w:r w:rsidR="007B4B12" w:rsidRPr="007B4B12">
        <w:t>смарт-контрактов</w:t>
      </w:r>
      <w:proofErr w:type="spellEnd"/>
      <w:r w:rsidR="007B4B12" w:rsidRPr="007B4B12">
        <w:t xml:space="preserve"> на </w:t>
      </w:r>
      <w:proofErr w:type="spellStart"/>
      <w:r w:rsidR="007B4B12" w:rsidRPr="007B4B12">
        <w:t>блокчейн-платформе</w:t>
      </w:r>
      <w:proofErr w:type="spellEnd"/>
      <w:r w:rsidR="007B4B12" w:rsidRPr="007B4B12">
        <w:t xml:space="preserve">: </w:t>
      </w:r>
    </w:p>
    <w:p w:rsidR="007B4B12" w:rsidRDefault="003F1B06" w:rsidP="00976529">
      <w:r>
        <w:t xml:space="preserve">– </w:t>
      </w:r>
      <w:r w:rsidR="00B91CDC">
        <w:t>разработка</w:t>
      </w:r>
      <w:r w:rsidR="007B4B12" w:rsidRPr="007B4B12">
        <w:t xml:space="preserve"> компьютерного алгоритма, предназначенного для заключения и поддержания коммерческих к</w:t>
      </w:r>
      <w:r w:rsidR="005D1287">
        <w:t xml:space="preserve">онтрактов в технологии </w:t>
      </w:r>
      <w:proofErr w:type="spellStart"/>
      <w:r w:rsidR="005D1287">
        <w:t>блокчейн</w:t>
      </w:r>
      <w:proofErr w:type="spellEnd"/>
      <w:r>
        <w:t>;</w:t>
      </w:r>
      <w:r w:rsidR="007B4B12" w:rsidRPr="007B4B12">
        <w:t xml:space="preserve"> </w:t>
      </w:r>
    </w:p>
    <w:p w:rsidR="007B4B12" w:rsidRDefault="003F1B06" w:rsidP="00976529">
      <w:r>
        <w:t>–</w:t>
      </w:r>
      <w:r w:rsidR="005D1287">
        <w:t xml:space="preserve"> </w:t>
      </w:r>
      <w:r w:rsidR="007B4B12" w:rsidRPr="007B4B12">
        <w:t>авто</w:t>
      </w:r>
      <w:r w:rsidR="00D57D4B">
        <w:t xml:space="preserve">матическое </w:t>
      </w:r>
      <w:r w:rsidR="007B4B12" w:rsidRPr="007B4B12">
        <w:t xml:space="preserve">получение информации о выполнении операции и </w:t>
      </w:r>
      <w:r w:rsidR="005D1287">
        <w:t>переход к следующей операции (если это предусмотрено</w:t>
      </w:r>
      <w:r w:rsidR="005D1287" w:rsidRPr="005D1287">
        <w:t xml:space="preserve"> условиям</w:t>
      </w:r>
      <w:r w:rsidR="005D1287">
        <w:t>и</w:t>
      </w:r>
      <w:r w:rsidR="005D1287" w:rsidRPr="005D1287">
        <w:t xml:space="preserve"> контракта</w:t>
      </w:r>
      <w:r w:rsidR="005D1287">
        <w:t>)</w:t>
      </w:r>
      <w:r>
        <w:t>.</w:t>
      </w:r>
    </w:p>
    <w:p w:rsidR="007B4B12" w:rsidRDefault="007B4B12" w:rsidP="007B4B12">
      <w:pPr>
        <w:pStyle w:val="a3"/>
      </w:pPr>
    </w:p>
    <w:p w:rsidR="00B91CDC" w:rsidRDefault="007B4B12" w:rsidP="00097955">
      <w:r>
        <w:t>Результат</w:t>
      </w:r>
    </w:p>
    <w:p w:rsidR="0056659A" w:rsidRDefault="0056659A" w:rsidP="00976529"/>
    <w:p w:rsidR="00B91CDC" w:rsidRDefault="005D1287" w:rsidP="00976529">
      <w:r>
        <w:t>Рост темпов</w:t>
      </w:r>
      <w:r w:rsidR="00B91CDC">
        <w:t xml:space="preserve"> погрузки и </w:t>
      </w:r>
      <w:r>
        <w:t xml:space="preserve">объемов </w:t>
      </w:r>
      <w:r w:rsidR="00B91CDC">
        <w:t>выручки</w:t>
      </w:r>
      <w:r w:rsidR="003F1B06">
        <w:t>.</w:t>
      </w:r>
    </w:p>
    <w:p w:rsidR="00B91CDC" w:rsidRDefault="00B91CDC" w:rsidP="00976529">
      <w:r>
        <w:t>О</w:t>
      </w:r>
      <w:r w:rsidR="00D57D4B">
        <w:t>птимизац</w:t>
      </w:r>
      <w:r>
        <w:t>ия</w:t>
      </w:r>
      <w:r w:rsidR="007B4B12" w:rsidRPr="007B4B12">
        <w:t xml:space="preserve"> численности персо</w:t>
      </w:r>
      <w:r>
        <w:t>нала</w:t>
      </w:r>
      <w:r w:rsidR="003F1B06">
        <w:t>.</w:t>
      </w:r>
      <w:r>
        <w:t xml:space="preserve"> </w:t>
      </w:r>
    </w:p>
    <w:p w:rsidR="00B91CDC" w:rsidRDefault="00B91CDC" w:rsidP="00976529">
      <w:r>
        <w:t>Увеличение оборачиваемости поезда, сокращение простоев</w:t>
      </w:r>
      <w:r w:rsidR="003F1B06">
        <w:t>.</w:t>
      </w:r>
    </w:p>
    <w:p w:rsidR="00B91CDC" w:rsidRDefault="00B91CDC" w:rsidP="007B4B12">
      <w:pPr>
        <w:pStyle w:val="a3"/>
      </w:pPr>
    </w:p>
    <w:p w:rsidR="00B91CDC" w:rsidRDefault="00B91CDC" w:rsidP="007B4B12">
      <w:pPr>
        <w:pStyle w:val="a3"/>
      </w:pPr>
    </w:p>
    <w:p w:rsidR="00B91CDC" w:rsidRPr="00976529" w:rsidRDefault="00B91CDC" w:rsidP="00976529">
      <w:pPr>
        <w:rPr>
          <w:b/>
        </w:rPr>
      </w:pPr>
      <w:r w:rsidRPr="00976529">
        <w:rPr>
          <w:b/>
        </w:rPr>
        <w:t xml:space="preserve"> </w:t>
      </w:r>
      <w:r w:rsidR="008D6A8B" w:rsidRPr="00976529">
        <w:rPr>
          <w:b/>
        </w:rPr>
        <w:t>Безлюдные технологии</w:t>
      </w:r>
    </w:p>
    <w:p w:rsidR="0056659A" w:rsidRDefault="0056659A" w:rsidP="00976529"/>
    <w:p w:rsidR="00822958" w:rsidRPr="00822958" w:rsidRDefault="00822958" w:rsidP="00976529">
      <w:r w:rsidRPr="00822958">
        <w:t xml:space="preserve">Реализуемые </w:t>
      </w:r>
      <w:proofErr w:type="gramStart"/>
      <w:r w:rsidRPr="00822958">
        <w:t>проекты</w:t>
      </w:r>
      <w:proofErr w:type="gramEnd"/>
      <w:r w:rsidRPr="00822958">
        <w:t xml:space="preserve"> /Создаваемые сервисы</w:t>
      </w:r>
    </w:p>
    <w:p w:rsidR="00B91CDC" w:rsidRDefault="00B91CDC" w:rsidP="007B4B12">
      <w:pPr>
        <w:pStyle w:val="a3"/>
      </w:pPr>
    </w:p>
    <w:p w:rsidR="00B91CDC" w:rsidRDefault="00B91CDC" w:rsidP="007B4B12">
      <w:pPr>
        <w:pStyle w:val="a3"/>
      </w:pPr>
    </w:p>
    <w:p w:rsidR="00822958" w:rsidRDefault="00976529" w:rsidP="00976529">
      <w:r>
        <w:t>1.</w:t>
      </w:r>
      <w:r w:rsidR="003F1B06">
        <w:t xml:space="preserve"> </w:t>
      </w:r>
      <w:r w:rsidR="00822958">
        <w:t>Ц</w:t>
      </w:r>
      <w:r w:rsidR="007B4B12" w:rsidRPr="007B4B12">
        <w:t>ифровой двойник «</w:t>
      </w:r>
      <w:proofErr w:type="spellStart"/>
      <w:r w:rsidR="007B4B12" w:rsidRPr="007B4B12">
        <w:t>Автоагент</w:t>
      </w:r>
      <w:proofErr w:type="spellEnd"/>
      <w:r w:rsidR="007B4B12" w:rsidRPr="007B4B12">
        <w:t>»:</w:t>
      </w:r>
    </w:p>
    <w:p w:rsidR="00822958" w:rsidRDefault="003F1B06" w:rsidP="00976529">
      <w:r>
        <w:t xml:space="preserve">– </w:t>
      </w:r>
      <w:r w:rsidR="007B4B12" w:rsidRPr="007B4B12">
        <w:t xml:space="preserve">автоматическое оформление и </w:t>
      </w:r>
      <w:proofErr w:type="spellStart"/>
      <w:r w:rsidR="007B4B12" w:rsidRPr="007B4B12">
        <w:t>раскредитование</w:t>
      </w:r>
      <w:proofErr w:type="spellEnd"/>
      <w:r w:rsidR="007B4B12" w:rsidRPr="007B4B12">
        <w:t xml:space="preserve"> перевозочных документов</w:t>
      </w:r>
      <w:r>
        <w:t>;</w:t>
      </w:r>
    </w:p>
    <w:p w:rsidR="00822958" w:rsidRDefault="003F1B06" w:rsidP="00976529">
      <w:r>
        <w:t xml:space="preserve">– </w:t>
      </w:r>
      <w:r w:rsidR="007B4B12" w:rsidRPr="007B4B12">
        <w:t>автоматическая проверка правиль</w:t>
      </w:r>
      <w:r w:rsidR="00D57D4B">
        <w:t>ности заполнения форм клиентами</w:t>
      </w:r>
      <w:r>
        <w:t>.</w:t>
      </w:r>
      <w:r w:rsidR="007B4B12" w:rsidRPr="007B4B12">
        <w:t xml:space="preserve"> </w:t>
      </w:r>
    </w:p>
    <w:p w:rsidR="00822958" w:rsidRDefault="00976529" w:rsidP="00976529">
      <w:r>
        <w:t>2.</w:t>
      </w:r>
      <w:r w:rsidR="003F1B06">
        <w:t xml:space="preserve"> </w:t>
      </w:r>
      <w:r w:rsidR="00822958">
        <w:t>Ц</w:t>
      </w:r>
      <w:r w:rsidR="007B4B12" w:rsidRPr="007B4B12">
        <w:t xml:space="preserve">ифровой двойник «Электронный </w:t>
      </w:r>
      <w:proofErr w:type="spellStart"/>
      <w:r w:rsidR="007B4B12" w:rsidRPr="007B4B12">
        <w:t>претензионист</w:t>
      </w:r>
      <w:proofErr w:type="spellEnd"/>
      <w:r w:rsidR="007B4B12" w:rsidRPr="007B4B12">
        <w:t xml:space="preserve">»: </w:t>
      </w:r>
    </w:p>
    <w:p w:rsidR="00D57D4B" w:rsidRDefault="003F1B06" w:rsidP="00976529">
      <w:r>
        <w:t xml:space="preserve">– </w:t>
      </w:r>
      <w:r w:rsidR="007B4B12" w:rsidRPr="007B4B12">
        <w:t>автом</w:t>
      </w:r>
      <w:r w:rsidR="00D57D4B">
        <w:t>атическая работа с претензиями</w:t>
      </w:r>
      <w:r>
        <w:t>;</w:t>
      </w:r>
    </w:p>
    <w:p w:rsidR="00822958" w:rsidRDefault="003F1B06" w:rsidP="00976529">
      <w:r>
        <w:t xml:space="preserve">– </w:t>
      </w:r>
      <w:r w:rsidR="00D57D4B">
        <w:t>анализ качества оказания услуг, выявление негативных тенденций</w:t>
      </w:r>
      <w:r>
        <w:t>.</w:t>
      </w:r>
    </w:p>
    <w:p w:rsidR="00822958" w:rsidRDefault="00822958" w:rsidP="00822958">
      <w:pPr>
        <w:pStyle w:val="a3"/>
        <w:ind w:left="1080"/>
      </w:pPr>
    </w:p>
    <w:p w:rsidR="00822958" w:rsidRDefault="00976529" w:rsidP="00976529">
      <w:r>
        <w:t>3.</w:t>
      </w:r>
      <w:r w:rsidR="003F1B06">
        <w:t xml:space="preserve"> </w:t>
      </w:r>
      <w:r w:rsidR="00822958">
        <w:t>Э</w:t>
      </w:r>
      <w:r w:rsidR="007B4B12" w:rsidRPr="007B4B12">
        <w:t>лектронн</w:t>
      </w:r>
      <w:r w:rsidR="0097746D">
        <w:t xml:space="preserve">ый документооборот с клиентами </w:t>
      </w:r>
      <w:r w:rsidR="003F1B06">
        <w:t>–</w:t>
      </w:r>
      <w:r w:rsidR="0097746D">
        <w:t xml:space="preserve"> </w:t>
      </w:r>
      <w:r w:rsidR="00AB4D76">
        <w:t>переход на электронные юридические</w:t>
      </w:r>
      <w:r w:rsidR="003A0BD3">
        <w:t xml:space="preserve"> </w:t>
      </w:r>
      <w:r w:rsidR="007B4B12" w:rsidRPr="007B4B12">
        <w:t xml:space="preserve">документы (первичные бухгалтерские документы, транзитные документы). </w:t>
      </w:r>
    </w:p>
    <w:p w:rsidR="00822958" w:rsidRDefault="00822958" w:rsidP="00822958">
      <w:pPr>
        <w:pStyle w:val="a3"/>
        <w:ind w:left="1080"/>
      </w:pPr>
    </w:p>
    <w:p w:rsidR="00822958" w:rsidRDefault="00822958" w:rsidP="00822958">
      <w:pPr>
        <w:pStyle w:val="a3"/>
        <w:ind w:left="1080"/>
      </w:pPr>
      <w:r>
        <w:t>Результат</w:t>
      </w:r>
    </w:p>
    <w:p w:rsidR="0097746D" w:rsidRDefault="0097746D" w:rsidP="00822958">
      <w:pPr>
        <w:pStyle w:val="a3"/>
        <w:ind w:left="1080"/>
      </w:pPr>
    </w:p>
    <w:p w:rsidR="00822958" w:rsidRDefault="00822958" w:rsidP="00822958">
      <w:pPr>
        <w:pStyle w:val="a3"/>
        <w:ind w:left="1080"/>
      </w:pPr>
      <w:r>
        <w:t>О</w:t>
      </w:r>
      <w:r w:rsidR="007B4B12" w:rsidRPr="007B4B12">
        <w:t>п</w:t>
      </w:r>
      <w:r>
        <w:t>тимизация численности персонала</w:t>
      </w:r>
      <w:r w:rsidR="003F1B06">
        <w:t>.</w:t>
      </w:r>
    </w:p>
    <w:p w:rsidR="00822958" w:rsidRDefault="00822958" w:rsidP="00822958">
      <w:pPr>
        <w:pStyle w:val="a3"/>
        <w:ind w:left="1080"/>
      </w:pPr>
    </w:p>
    <w:p w:rsidR="00822958" w:rsidRDefault="00822958" w:rsidP="00822958">
      <w:pPr>
        <w:pStyle w:val="a3"/>
        <w:ind w:left="1080"/>
      </w:pPr>
    </w:p>
    <w:p w:rsidR="00822958" w:rsidRPr="00976529" w:rsidRDefault="00822958" w:rsidP="00822958">
      <w:pPr>
        <w:pStyle w:val="a3"/>
        <w:ind w:left="1080"/>
        <w:rPr>
          <w:b/>
        </w:rPr>
      </w:pPr>
      <w:r w:rsidRPr="00976529">
        <w:rPr>
          <w:b/>
        </w:rPr>
        <w:lastRenderedPageBreak/>
        <w:t>Э</w:t>
      </w:r>
      <w:r w:rsidR="007B4B12" w:rsidRPr="00976529">
        <w:rPr>
          <w:b/>
        </w:rPr>
        <w:t>лектронная торго</w:t>
      </w:r>
      <w:r w:rsidRPr="00976529">
        <w:rPr>
          <w:b/>
        </w:rPr>
        <w:t>вая площадка грузовых перевозок</w:t>
      </w:r>
      <w:r w:rsidR="007B4B12" w:rsidRPr="00976529">
        <w:rPr>
          <w:b/>
        </w:rPr>
        <w:t xml:space="preserve"> (ЭТП ГП) </w:t>
      </w:r>
    </w:p>
    <w:p w:rsidR="00822958" w:rsidRDefault="00822958" w:rsidP="00822958">
      <w:pPr>
        <w:pStyle w:val="a3"/>
        <w:ind w:left="1080"/>
      </w:pPr>
    </w:p>
    <w:p w:rsidR="00822958" w:rsidRPr="00822958" w:rsidRDefault="00822958" w:rsidP="00976529">
      <w:r w:rsidRPr="00822958">
        <w:t xml:space="preserve">Реализуемые </w:t>
      </w:r>
      <w:proofErr w:type="gramStart"/>
      <w:r w:rsidRPr="00822958">
        <w:t>проекты</w:t>
      </w:r>
      <w:proofErr w:type="gramEnd"/>
      <w:r w:rsidRPr="00822958">
        <w:t xml:space="preserve"> /Создаваемые сервисы</w:t>
      </w:r>
    </w:p>
    <w:p w:rsidR="00822958" w:rsidRDefault="00822958" w:rsidP="00822958">
      <w:pPr>
        <w:pStyle w:val="a3"/>
        <w:ind w:left="1080"/>
      </w:pPr>
    </w:p>
    <w:p w:rsidR="00822958" w:rsidRDefault="0097746D" w:rsidP="00976529">
      <w:r>
        <w:t xml:space="preserve">Организация системы </w:t>
      </w:r>
      <w:r w:rsidR="007B4B12" w:rsidRPr="007B4B12">
        <w:t>онлайн</w:t>
      </w:r>
      <w:r>
        <w:t>-продаж</w:t>
      </w:r>
      <w:r w:rsidR="007B4B12" w:rsidRPr="007B4B12">
        <w:t xml:space="preserve"> услуг холдинга «РЖД» в сфере грузовых перевозок и комплексных транс</w:t>
      </w:r>
      <w:r>
        <w:t>портно-логистических продуктов</w:t>
      </w:r>
      <w:r w:rsidR="003F1B06">
        <w:t>.</w:t>
      </w:r>
    </w:p>
    <w:p w:rsidR="00822958" w:rsidRDefault="00822958" w:rsidP="00822958">
      <w:pPr>
        <w:pStyle w:val="a3"/>
        <w:ind w:left="1080"/>
      </w:pPr>
    </w:p>
    <w:p w:rsidR="00822958" w:rsidRDefault="0097746D" w:rsidP="00976529">
      <w:r>
        <w:t>Создание платформы</w:t>
      </w:r>
      <w:r w:rsidR="007B4B12" w:rsidRPr="007B4B12">
        <w:t xml:space="preserve"> для </w:t>
      </w:r>
      <w:r>
        <w:t>формирования</w:t>
      </w:r>
      <w:r w:rsidR="007B4B12" w:rsidRPr="007B4B12">
        <w:t xml:space="preserve"> единого цифрового пространства грузовых пер</w:t>
      </w:r>
      <w:r>
        <w:t>евозок и логистики, взаимодействия</w:t>
      </w:r>
      <w:r w:rsidR="007B4B12" w:rsidRPr="007B4B12">
        <w:t xml:space="preserve"> клиента и поставщиков услуг при организации транспортно-логистическо</w:t>
      </w:r>
      <w:r>
        <w:t>го обслуживания</w:t>
      </w:r>
      <w:r w:rsidR="003F1B06">
        <w:t>.</w:t>
      </w:r>
      <w:r w:rsidR="007B4B12" w:rsidRPr="007B4B12">
        <w:t xml:space="preserve"> </w:t>
      </w:r>
    </w:p>
    <w:p w:rsidR="00822958" w:rsidRDefault="00822958" w:rsidP="00822958">
      <w:pPr>
        <w:pStyle w:val="a3"/>
        <w:ind w:left="1080"/>
      </w:pPr>
    </w:p>
    <w:p w:rsidR="00822958" w:rsidRDefault="00822958" w:rsidP="00822958">
      <w:pPr>
        <w:pStyle w:val="a3"/>
        <w:ind w:left="1080"/>
      </w:pPr>
    </w:p>
    <w:p w:rsidR="00822958" w:rsidRDefault="00822958" w:rsidP="00976529">
      <w:r>
        <w:t>Результат</w:t>
      </w:r>
    </w:p>
    <w:p w:rsidR="00822958" w:rsidRDefault="00822958" w:rsidP="00822958">
      <w:pPr>
        <w:pStyle w:val="a3"/>
        <w:ind w:left="1080"/>
      </w:pPr>
    </w:p>
    <w:p w:rsidR="007B4B12" w:rsidRDefault="00822958" w:rsidP="00976529">
      <w:r>
        <w:t>Увеличение выручки</w:t>
      </w:r>
      <w:r w:rsidR="007B4B12" w:rsidRPr="007B4B12">
        <w:t xml:space="preserve"> (</w:t>
      </w:r>
      <w:r>
        <w:t>за счет доходов</w:t>
      </w:r>
      <w:r w:rsidR="007B4B12" w:rsidRPr="007B4B12">
        <w:t xml:space="preserve"> от комиссии).</w:t>
      </w:r>
    </w:p>
    <w:p w:rsidR="00CF676B" w:rsidRDefault="00CF676B" w:rsidP="000B2958"/>
    <w:p w:rsidR="000B2958" w:rsidRPr="00097955" w:rsidRDefault="000B2958" w:rsidP="000B2958">
      <w:pPr>
        <w:rPr>
          <w:b/>
        </w:rPr>
      </w:pPr>
      <w:r w:rsidRPr="00097955">
        <w:rPr>
          <w:b/>
          <w:lang w:val="en-US"/>
        </w:rPr>
        <w:t>SEO</w:t>
      </w:r>
    </w:p>
    <w:p w:rsidR="000B2958" w:rsidRPr="000B2958" w:rsidRDefault="000B2958" w:rsidP="000B2958">
      <w:proofErr w:type="gramStart"/>
      <w:r w:rsidRPr="000B2958">
        <w:rPr>
          <w:lang w:val="en-US"/>
        </w:rPr>
        <w:t>T</w:t>
      </w:r>
      <w:r w:rsidRPr="000B2958">
        <w:t>.</w:t>
      </w:r>
      <w:r w:rsidRPr="000B2958">
        <w:rPr>
          <w:sz w:val="32"/>
          <w:szCs w:val="32"/>
        </w:rPr>
        <w:t xml:space="preserve"> </w:t>
      </w:r>
      <w:r>
        <w:t>П</w:t>
      </w:r>
      <w:r w:rsidRPr="000B2958">
        <w:t>латформа мультимодальных грузовых перевозок</w:t>
      </w:r>
      <w:r>
        <w:t xml:space="preserve"> РЖД</w:t>
      </w:r>
      <w:r w:rsidR="003F1B06">
        <w:t>.</w:t>
      </w:r>
      <w:proofErr w:type="gramEnd"/>
    </w:p>
    <w:p w:rsidR="000B2958" w:rsidRPr="000B2958" w:rsidRDefault="000B2958" w:rsidP="000B2958">
      <w:proofErr w:type="gramStart"/>
      <w:r w:rsidRPr="000B2958">
        <w:rPr>
          <w:lang w:val="en-US"/>
        </w:rPr>
        <w:t>D</w:t>
      </w:r>
      <w:r w:rsidRPr="000B2958">
        <w:t>.</w:t>
      </w:r>
      <w:r w:rsidR="003A0BD3">
        <w:t xml:space="preserve"> </w:t>
      </w:r>
      <w:r>
        <w:t>Внедрение сервисов принесет у</w:t>
      </w:r>
      <w:r w:rsidRPr="000B2958">
        <w:t>величение выручки</w:t>
      </w:r>
      <w:r>
        <w:t xml:space="preserve"> </w:t>
      </w:r>
      <w:r w:rsidRPr="000B2958">
        <w:t>за счет доходов</w:t>
      </w:r>
      <w:r>
        <w:t xml:space="preserve"> от комиссии</w:t>
      </w:r>
      <w:r w:rsidRPr="000B2958">
        <w:t>.</w:t>
      </w:r>
      <w:proofErr w:type="gramEnd"/>
    </w:p>
    <w:p w:rsidR="000B2958" w:rsidRPr="000B2958" w:rsidRDefault="000B2958" w:rsidP="000B2958"/>
    <w:p w:rsidR="000B2958" w:rsidRDefault="000B2958" w:rsidP="000B2958"/>
    <w:p w:rsidR="000B2958" w:rsidRDefault="000B2958" w:rsidP="000B2958"/>
    <w:p w:rsidR="00822958" w:rsidRDefault="000B2958" w:rsidP="00CF676B">
      <w:r>
        <w:t>Экран п</w:t>
      </w:r>
      <w:r w:rsidR="00CF676B">
        <w:t>л</w:t>
      </w:r>
      <w:r>
        <w:t>а</w:t>
      </w:r>
      <w:r w:rsidR="00CF676B">
        <w:t>тформы</w:t>
      </w:r>
    </w:p>
    <w:p w:rsidR="00822958" w:rsidRPr="00CF676B" w:rsidRDefault="000B2958" w:rsidP="0097652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Цифровая </w:t>
      </w:r>
      <w:r w:rsidR="003F1B06">
        <w:rPr>
          <w:b/>
          <w:sz w:val="32"/>
          <w:szCs w:val="32"/>
        </w:rPr>
        <w:t>п</w:t>
      </w:r>
      <w:r w:rsidR="003F1B06" w:rsidRPr="00CF676B">
        <w:rPr>
          <w:b/>
          <w:sz w:val="32"/>
          <w:szCs w:val="32"/>
        </w:rPr>
        <w:t xml:space="preserve">латформа </w:t>
      </w:r>
      <w:r w:rsidR="00822958" w:rsidRPr="00CF676B">
        <w:rPr>
          <w:b/>
          <w:sz w:val="32"/>
          <w:szCs w:val="32"/>
        </w:rPr>
        <w:t>транспортно-логистических узлов</w:t>
      </w:r>
    </w:p>
    <w:p w:rsidR="003F62BE" w:rsidRDefault="003F62BE" w:rsidP="00822958">
      <w:pPr>
        <w:pStyle w:val="a3"/>
        <w:ind w:left="1080"/>
      </w:pPr>
    </w:p>
    <w:p w:rsidR="003F62BE" w:rsidRPr="003F62BE" w:rsidRDefault="003F62BE" w:rsidP="00976529">
      <w:r w:rsidRPr="003F62BE">
        <w:t>Ключевые направления создания</w:t>
      </w:r>
      <w:r w:rsidR="003A0BD3">
        <w:t xml:space="preserve"> </w:t>
      </w:r>
      <w:r w:rsidRPr="003F62BE">
        <w:t>и внедрения цифровых сервисов</w:t>
      </w:r>
      <w:r w:rsidR="003F1B06">
        <w:t>:</w:t>
      </w:r>
      <w:r w:rsidR="003A0BD3">
        <w:t xml:space="preserve"> </w:t>
      </w:r>
    </w:p>
    <w:p w:rsidR="003F62BE" w:rsidRDefault="003F62BE" w:rsidP="00822958">
      <w:pPr>
        <w:pStyle w:val="a3"/>
        <w:ind w:left="1080"/>
      </w:pPr>
    </w:p>
    <w:p w:rsidR="003F62BE" w:rsidRDefault="003F1B06" w:rsidP="00976529">
      <w:r>
        <w:t xml:space="preserve">– автоматизированная </w:t>
      </w:r>
      <w:r w:rsidR="00AB4D76">
        <w:t>система управления</w:t>
      </w:r>
      <w:r w:rsidR="003F62BE" w:rsidRPr="003F62BE">
        <w:t xml:space="preserve"> </w:t>
      </w:r>
      <w:r>
        <w:t>т</w:t>
      </w:r>
      <w:r w:rsidRPr="003F62BE">
        <w:t>ранспортно</w:t>
      </w:r>
      <w:r w:rsidR="003F62BE" w:rsidRPr="003F62BE">
        <w:t>-складским</w:t>
      </w:r>
      <w:r w:rsidR="0097746D">
        <w:t xml:space="preserve"> комплексом (АСУ ТСК)</w:t>
      </w:r>
      <w:r>
        <w:t>;</w:t>
      </w:r>
    </w:p>
    <w:p w:rsidR="003F62BE" w:rsidRDefault="003F62BE" w:rsidP="00822958">
      <w:pPr>
        <w:pStyle w:val="a3"/>
        <w:ind w:left="1080"/>
      </w:pPr>
    </w:p>
    <w:p w:rsidR="003F62BE" w:rsidRDefault="003F1B06" w:rsidP="00976529">
      <w:r>
        <w:t>–</w:t>
      </w:r>
      <w:r w:rsidR="000B1FEA" w:rsidRPr="000B1FEA">
        <w:t xml:space="preserve"> </w:t>
      </w:r>
      <w:r w:rsidR="000B1FEA">
        <w:t xml:space="preserve">роботизация комплекса </w:t>
      </w:r>
      <w:r w:rsidR="00AB4D76">
        <w:t>программных продуктов</w:t>
      </w:r>
      <w:r w:rsidR="003F62BE" w:rsidRPr="003F62BE">
        <w:t xml:space="preserve"> навигации и управления автономных роботов-погрузчиков, технического зрения.</w:t>
      </w:r>
    </w:p>
    <w:p w:rsidR="008D6A8B" w:rsidRDefault="008D6A8B" w:rsidP="00822958">
      <w:pPr>
        <w:pStyle w:val="a3"/>
        <w:ind w:left="1080"/>
      </w:pPr>
    </w:p>
    <w:p w:rsidR="008D6A8B" w:rsidRDefault="008D6A8B" w:rsidP="00822958">
      <w:pPr>
        <w:pStyle w:val="a3"/>
        <w:ind w:left="1080"/>
      </w:pPr>
    </w:p>
    <w:p w:rsidR="0097746D" w:rsidRDefault="0097746D" w:rsidP="00822958">
      <w:pPr>
        <w:pStyle w:val="a3"/>
        <w:ind w:left="1080"/>
      </w:pPr>
    </w:p>
    <w:p w:rsidR="008D6A8B" w:rsidRDefault="008D6A8B" w:rsidP="00976529">
      <w:r>
        <w:t xml:space="preserve">Реализованные </w:t>
      </w:r>
      <w:proofErr w:type="gramStart"/>
      <w:r>
        <w:t>проекты</w:t>
      </w:r>
      <w:proofErr w:type="gramEnd"/>
      <w:r w:rsidRPr="0097746D">
        <w:t>/</w:t>
      </w:r>
      <w:r>
        <w:t xml:space="preserve"> внедряемые сервисы</w:t>
      </w:r>
    </w:p>
    <w:p w:rsidR="00976529" w:rsidRDefault="00976529" w:rsidP="00976529"/>
    <w:p w:rsidR="008D6A8B" w:rsidRDefault="00257FE7" w:rsidP="00976529">
      <w:r>
        <w:t>Создание функционала для о</w:t>
      </w:r>
      <w:r w:rsidR="008D6A8B">
        <w:t>птимиз</w:t>
      </w:r>
      <w:r>
        <w:t>ации</w:t>
      </w:r>
      <w:r w:rsidR="008D6A8B">
        <w:t xml:space="preserve"> </w:t>
      </w:r>
      <w:r w:rsidR="006A0BCF">
        <w:t>процессов</w:t>
      </w:r>
      <w:r>
        <w:t>:</w:t>
      </w:r>
    </w:p>
    <w:p w:rsidR="008D6A8B" w:rsidRDefault="008D6A8B" w:rsidP="008D6A8B">
      <w:pPr>
        <w:pStyle w:val="a3"/>
        <w:ind w:left="1080"/>
      </w:pPr>
    </w:p>
    <w:p w:rsidR="008D6A8B" w:rsidRDefault="003F1B06" w:rsidP="00976529">
      <w:r>
        <w:t xml:space="preserve">– </w:t>
      </w:r>
      <w:r w:rsidR="006A0BCF">
        <w:t>управления</w:t>
      </w:r>
      <w:r w:rsidR="008D6A8B" w:rsidRPr="008D6A8B">
        <w:t xml:space="preserve"> произв</w:t>
      </w:r>
      <w:r w:rsidR="008D6A8B">
        <w:t>одством (включая</w:t>
      </w:r>
      <w:r w:rsidR="003A0BD3">
        <w:t xml:space="preserve"> </w:t>
      </w:r>
      <w:r w:rsidR="008D6A8B">
        <w:t>погрузку разгрузку</w:t>
      </w:r>
      <w:r w:rsidR="00257FE7">
        <w:t>, хранение)</w:t>
      </w:r>
      <w:r>
        <w:t>;</w:t>
      </w:r>
    </w:p>
    <w:p w:rsidR="008D6A8B" w:rsidRDefault="003F1B06" w:rsidP="00976529">
      <w:r>
        <w:t xml:space="preserve">– </w:t>
      </w:r>
      <w:r w:rsidR="006A0BCF">
        <w:t>управления</w:t>
      </w:r>
      <w:r w:rsidR="008D6A8B" w:rsidRPr="008D6A8B">
        <w:t xml:space="preserve"> дв</w:t>
      </w:r>
      <w:r w:rsidR="00257FE7">
        <w:t>ижимым и недвижимым имуществом</w:t>
      </w:r>
      <w:r>
        <w:t>;</w:t>
      </w:r>
    </w:p>
    <w:p w:rsidR="008D6A8B" w:rsidRDefault="003F1B06" w:rsidP="00976529">
      <w:r>
        <w:t xml:space="preserve">– </w:t>
      </w:r>
      <w:r w:rsidR="006A0BCF">
        <w:t>управления</w:t>
      </w:r>
      <w:r w:rsidR="008D6A8B" w:rsidRPr="008D6A8B">
        <w:t xml:space="preserve"> скл</w:t>
      </w:r>
      <w:r w:rsidR="00257FE7">
        <w:t>адом и запасами с блоком АСУ РС</w:t>
      </w:r>
      <w:r>
        <w:t>;</w:t>
      </w:r>
      <w:r w:rsidR="008D6A8B" w:rsidRPr="008D6A8B">
        <w:t xml:space="preserve"> </w:t>
      </w:r>
    </w:p>
    <w:p w:rsidR="008D6A8B" w:rsidRDefault="003F1B06" w:rsidP="00976529">
      <w:r>
        <w:t xml:space="preserve">– </w:t>
      </w:r>
      <w:r w:rsidR="006A0BCF">
        <w:t>планирования</w:t>
      </w:r>
      <w:r w:rsidR="00257FE7">
        <w:t xml:space="preserve"> производственной деятельности</w:t>
      </w:r>
      <w:r>
        <w:t>;</w:t>
      </w:r>
      <w:r w:rsidR="008D6A8B" w:rsidRPr="008D6A8B">
        <w:t xml:space="preserve"> </w:t>
      </w:r>
    </w:p>
    <w:p w:rsidR="008D6A8B" w:rsidRDefault="003F1B06" w:rsidP="00976529">
      <w:r>
        <w:t xml:space="preserve">– </w:t>
      </w:r>
      <w:r w:rsidR="006A0BCF">
        <w:t>мониторинга</w:t>
      </w:r>
      <w:r w:rsidR="008D6A8B" w:rsidRPr="008D6A8B">
        <w:t xml:space="preserve"> эффективности дея</w:t>
      </w:r>
      <w:r w:rsidR="00257FE7">
        <w:t>тельности</w:t>
      </w:r>
      <w:r>
        <w:t>;</w:t>
      </w:r>
    </w:p>
    <w:p w:rsidR="008D6A8B" w:rsidRDefault="003F1B06" w:rsidP="00976529">
      <w:r>
        <w:t xml:space="preserve">– </w:t>
      </w:r>
      <w:r w:rsidR="006A0BCF">
        <w:t>управления</w:t>
      </w:r>
      <w:r w:rsidR="00257FE7">
        <w:t xml:space="preserve"> финансами</w:t>
      </w:r>
      <w:r>
        <w:t>.</w:t>
      </w:r>
    </w:p>
    <w:p w:rsidR="008D6A8B" w:rsidRDefault="008D6A8B" w:rsidP="008D6A8B">
      <w:pPr>
        <w:pStyle w:val="a3"/>
        <w:ind w:left="1080"/>
      </w:pPr>
    </w:p>
    <w:p w:rsidR="008D6A8B" w:rsidRDefault="008D6A8B" w:rsidP="008D6A8B">
      <w:pPr>
        <w:pStyle w:val="a3"/>
        <w:ind w:left="1080"/>
      </w:pPr>
    </w:p>
    <w:p w:rsidR="008D6A8B" w:rsidRDefault="008D6A8B" w:rsidP="008D6A8B">
      <w:pPr>
        <w:pStyle w:val="a3"/>
        <w:ind w:left="1080"/>
      </w:pPr>
    </w:p>
    <w:p w:rsidR="000B1FEA" w:rsidRDefault="000B1FEA" w:rsidP="00976529">
      <w:r>
        <w:t>Результат</w:t>
      </w:r>
    </w:p>
    <w:p w:rsidR="000B1FEA" w:rsidRDefault="000B1FEA" w:rsidP="008D6A8B">
      <w:pPr>
        <w:pStyle w:val="a3"/>
        <w:ind w:left="1080"/>
      </w:pPr>
    </w:p>
    <w:p w:rsidR="00AB4D76" w:rsidRDefault="00AB4D76" w:rsidP="00976529">
      <w:r>
        <w:t xml:space="preserve">1. </w:t>
      </w:r>
      <w:r w:rsidR="00257FE7">
        <w:t>Снижение</w:t>
      </w:r>
      <w:r w:rsidR="000B1FEA">
        <w:t xml:space="preserve"> затрат</w:t>
      </w:r>
      <w:r>
        <w:t xml:space="preserve"> за счет:</w:t>
      </w:r>
    </w:p>
    <w:p w:rsidR="00AB4D76" w:rsidRDefault="003F1B06" w:rsidP="00976529">
      <w:r>
        <w:t>–</w:t>
      </w:r>
      <w:r w:rsidR="000B1FEA">
        <w:t xml:space="preserve"> </w:t>
      </w:r>
      <w:r w:rsidR="00257FE7">
        <w:t xml:space="preserve">оптимизации </w:t>
      </w:r>
      <w:r w:rsidR="00AB4D76">
        <w:t>численности персонала</w:t>
      </w:r>
      <w:r>
        <w:t>;</w:t>
      </w:r>
    </w:p>
    <w:p w:rsidR="00AB4D76" w:rsidRDefault="003F1B06" w:rsidP="00976529">
      <w:r>
        <w:t xml:space="preserve">– </w:t>
      </w:r>
      <w:r w:rsidR="00257FE7">
        <w:t xml:space="preserve">сокращения </w:t>
      </w:r>
      <w:r w:rsidR="000B1FEA">
        <w:t>времени</w:t>
      </w:r>
      <w:r w:rsidR="00AB4D76">
        <w:t xml:space="preserve"> на обработку заказа</w:t>
      </w:r>
      <w:r>
        <w:t>;</w:t>
      </w:r>
    </w:p>
    <w:p w:rsidR="000B1FEA" w:rsidRDefault="003F1B06" w:rsidP="00976529">
      <w:r>
        <w:t xml:space="preserve">– </w:t>
      </w:r>
      <w:r w:rsidR="00257FE7">
        <w:t>роста</w:t>
      </w:r>
      <w:r w:rsidR="000B1FEA">
        <w:t xml:space="preserve"> </w:t>
      </w:r>
      <w:r w:rsidR="00AB4D76">
        <w:t>производительность труда</w:t>
      </w:r>
      <w:r>
        <w:t>.</w:t>
      </w:r>
      <w:r w:rsidR="000B1FEA" w:rsidRPr="000B1FEA">
        <w:t xml:space="preserve"> </w:t>
      </w:r>
    </w:p>
    <w:p w:rsidR="000B1FEA" w:rsidRDefault="000B1FEA" w:rsidP="008D6A8B">
      <w:pPr>
        <w:pStyle w:val="a3"/>
        <w:ind w:left="1080"/>
      </w:pPr>
    </w:p>
    <w:p w:rsidR="00AB4D76" w:rsidRDefault="00AB4D76" w:rsidP="00976529">
      <w:r>
        <w:t xml:space="preserve">2. </w:t>
      </w:r>
      <w:r w:rsidR="009C0735">
        <w:t>Увеличение</w:t>
      </w:r>
      <w:r w:rsidR="003A0BD3">
        <w:t xml:space="preserve"> </w:t>
      </w:r>
      <w:r w:rsidR="000B1FEA" w:rsidRPr="000B1FEA">
        <w:t xml:space="preserve">объема грузопереработки </w:t>
      </w:r>
      <w:r w:rsidR="00A77E96">
        <w:t xml:space="preserve">и рост выручки </w:t>
      </w:r>
      <w:r w:rsidR="000B1FEA" w:rsidRPr="000B1FEA">
        <w:t>за счет</w:t>
      </w:r>
      <w:r>
        <w:t>:</w:t>
      </w:r>
      <w:r w:rsidR="000B1FEA" w:rsidRPr="000B1FEA">
        <w:t xml:space="preserve"> </w:t>
      </w:r>
    </w:p>
    <w:p w:rsidR="00AB4D76" w:rsidRDefault="003F1B06" w:rsidP="00976529">
      <w:r>
        <w:t xml:space="preserve">– </w:t>
      </w:r>
      <w:r w:rsidR="00AB4D76">
        <w:t>привлечения новых клиентов</w:t>
      </w:r>
      <w:r>
        <w:t>;</w:t>
      </w:r>
      <w:r w:rsidR="000B1FEA" w:rsidRPr="000B1FEA">
        <w:t xml:space="preserve"> </w:t>
      </w:r>
    </w:p>
    <w:p w:rsidR="00AB4D76" w:rsidRDefault="003F1B06" w:rsidP="00976529">
      <w:r>
        <w:t xml:space="preserve">– </w:t>
      </w:r>
      <w:r w:rsidR="00AB4D76">
        <w:t>расширения</w:t>
      </w:r>
      <w:r w:rsidR="000B1FEA" w:rsidRPr="000B1FEA">
        <w:t xml:space="preserve"> перечня дополнительных услуг и ком</w:t>
      </w:r>
      <w:r w:rsidR="00AB4D76">
        <w:t>плексных услуг клиентам</w:t>
      </w:r>
      <w:r>
        <w:t>;</w:t>
      </w:r>
    </w:p>
    <w:p w:rsidR="00AB4D76" w:rsidRDefault="003F1B06" w:rsidP="00976529">
      <w:r>
        <w:t>–</w:t>
      </w:r>
      <w:r w:rsidR="00AB4D76">
        <w:t xml:space="preserve"> упрощения</w:t>
      </w:r>
      <w:r w:rsidR="000B1FEA" w:rsidRPr="000B1FEA">
        <w:t xml:space="preserve"> про</w:t>
      </w:r>
      <w:r w:rsidR="00AB4D76">
        <w:t xml:space="preserve">цедуры доступа </w:t>
      </w:r>
      <w:proofErr w:type="gramStart"/>
      <w:r w:rsidR="00AB4D76">
        <w:t>к ж</w:t>
      </w:r>
      <w:proofErr w:type="gramEnd"/>
      <w:r w:rsidR="00AB4D76">
        <w:t>/д перевозкам</w:t>
      </w:r>
      <w:r>
        <w:t>.</w:t>
      </w:r>
    </w:p>
    <w:p w:rsidR="00A77E96" w:rsidRDefault="00A77E96" w:rsidP="00976529">
      <w:r>
        <w:t>Повышение</w:t>
      </w:r>
      <w:r w:rsidR="000B1FEA" w:rsidRPr="000B1FEA">
        <w:t xml:space="preserve"> инд</w:t>
      </w:r>
      <w:r w:rsidR="009C0735">
        <w:t xml:space="preserve">екса удовлетворенности клиентов. </w:t>
      </w:r>
    </w:p>
    <w:p w:rsidR="000B1FEA" w:rsidRDefault="000B1FEA" w:rsidP="008D6A8B">
      <w:pPr>
        <w:pStyle w:val="a3"/>
        <w:ind w:left="1080"/>
      </w:pPr>
    </w:p>
    <w:p w:rsidR="000B2958" w:rsidRPr="00097955" w:rsidRDefault="000B2958" w:rsidP="000B2958">
      <w:pPr>
        <w:rPr>
          <w:b/>
        </w:rPr>
      </w:pPr>
      <w:r w:rsidRPr="00097955">
        <w:rPr>
          <w:b/>
          <w:lang w:val="en-US"/>
        </w:rPr>
        <w:t>SEO</w:t>
      </w:r>
    </w:p>
    <w:p w:rsidR="000B2958" w:rsidRPr="002A2D8C" w:rsidRDefault="002A2D8C" w:rsidP="000B2958">
      <w:proofErr w:type="gramStart"/>
      <w:r w:rsidRPr="002A2D8C">
        <w:rPr>
          <w:lang w:val="en-US"/>
        </w:rPr>
        <w:lastRenderedPageBreak/>
        <w:t>T</w:t>
      </w:r>
      <w:r w:rsidRPr="002A2D8C">
        <w:t xml:space="preserve">. </w:t>
      </w:r>
      <w:r w:rsidR="000B2958" w:rsidRPr="002A2D8C">
        <w:t>Платформа транспортно-логистических узлов</w:t>
      </w:r>
      <w:r w:rsidRPr="002A2D8C">
        <w:t xml:space="preserve"> РЖД</w:t>
      </w:r>
      <w:r w:rsidR="003F1B06">
        <w:t>.</w:t>
      </w:r>
      <w:proofErr w:type="gramEnd"/>
    </w:p>
    <w:p w:rsidR="000B2958" w:rsidRPr="002A2D8C" w:rsidRDefault="002A2D8C" w:rsidP="002A2D8C">
      <w:proofErr w:type="gramStart"/>
      <w:r>
        <w:rPr>
          <w:lang w:val="en-US"/>
        </w:rPr>
        <w:t>D</w:t>
      </w:r>
      <w:r>
        <w:t xml:space="preserve">. </w:t>
      </w:r>
      <w:r w:rsidRPr="002A2D8C">
        <w:t>Внедрение сервисов принесет</w:t>
      </w:r>
      <w:r>
        <w:t xml:space="preserve"> снижение затрат, рост выручки, повышение индекса удовлетворенности клиентов.</w:t>
      </w:r>
      <w:proofErr w:type="gramEnd"/>
    </w:p>
    <w:p w:rsidR="000B2958" w:rsidRDefault="000B2958" w:rsidP="002A2D8C"/>
    <w:p w:rsidR="000B1FEA" w:rsidRDefault="000B1FEA" w:rsidP="008D6A8B">
      <w:pPr>
        <w:pStyle w:val="a3"/>
        <w:ind w:left="1080"/>
      </w:pPr>
    </w:p>
    <w:p w:rsidR="000B1FEA" w:rsidRDefault="000B1FEA" w:rsidP="008D6A8B">
      <w:pPr>
        <w:pStyle w:val="a3"/>
        <w:ind w:left="1080"/>
      </w:pPr>
    </w:p>
    <w:p w:rsidR="000B1FEA" w:rsidRDefault="000B2958" w:rsidP="000B2958">
      <w:r>
        <w:t>Экран платформы</w:t>
      </w:r>
    </w:p>
    <w:p w:rsidR="000B1FEA" w:rsidRPr="000B2958" w:rsidRDefault="000B2958" w:rsidP="000B2958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Цифровая п</w:t>
      </w:r>
      <w:r w:rsidR="000B1FEA" w:rsidRPr="000B2958">
        <w:rPr>
          <w:b/>
          <w:sz w:val="32"/>
          <w:szCs w:val="32"/>
        </w:rPr>
        <w:t>латформа оператора линейной инфраструктуры</w:t>
      </w:r>
    </w:p>
    <w:p w:rsidR="000B1FEA" w:rsidRDefault="000B1FEA" w:rsidP="008D6A8B">
      <w:pPr>
        <w:pStyle w:val="a3"/>
        <w:ind w:left="1080"/>
      </w:pPr>
    </w:p>
    <w:p w:rsidR="006A0BCF" w:rsidRPr="006A0BCF" w:rsidRDefault="006A0BCF" w:rsidP="000B2958">
      <w:r w:rsidRPr="006A0BCF">
        <w:t>Ключевые направления создания</w:t>
      </w:r>
      <w:r w:rsidR="003A0BD3">
        <w:t xml:space="preserve"> </w:t>
      </w:r>
      <w:r w:rsidRPr="006A0BCF">
        <w:t>и внедрения цифровых сервисов</w:t>
      </w:r>
      <w:r w:rsidR="003F1B06">
        <w:t>:</w:t>
      </w:r>
      <w:r w:rsidR="003A0BD3">
        <w:t xml:space="preserve"> </w:t>
      </w:r>
    </w:p>
    <w:p w:rsidR="006A0BCF" w:rsidRDefault="006A0BCF" w:rsidP="008D6A8B">
      <w:pPr>
        <w:pStyle w:val="a3"/>
        <w:ind w:left="1080"/>
      </w:pPr>
    </w:p>
    <w:p w:rsidR="006A0BCF" w:rsidRDefault="003F1B06" w:rsidP="00976529">
      <w:r>
        <w:t xml:space="preserve">– </w:t>
      </w:r>
      <w:r w:rsidR="000B1FEA" w:rsidRPr="000B1FEA">
        <w:t>строительство, реконструкция и ка</w:t>
      </w:r>
      <w:r w:rsidR="009C0735">
        <w:t>питальный ремонт инфраструктуры</w:t>
      </w:r>
      <w:r>
        <w:t>;</w:t>
      </w:r>
      <w:r w:rsidR="000B1FEA" w:rsidRPr="000B1FEA">
        <w:t xml:space="preserve"> </w:t>
      </w:r>
    </w:p>
    <w:p w:rsidR="006A0BCF" w:rsidRDefault="003F1B06" w:rsidP="00976529">
      <w:r>
        <w:t xml:space="preserve">– </w:t>
      </w:r>
      <w:r w:rsidR="000B1FEA" w:rsidRPr="000B1FEA">
        <w:t>диагн</w:t>
      </w:r>
      <w:r w:rsidR="009C0735">
        <w:t>остика инфраструктуры и вагонов</w:t>
      </w:r>
      <w:r>
        <w:t>;</w:t>
      </w:r>
      <w:r w:rsidR="000B1FEA" w:rsidRPr="000B1FEA">
        <w:t xml:space="preserve"> </w:t>
      </w:r>
    </w:p>
    <w:p w:rsidR="000B1FEA" w:rsidRDefault="003F1B06" w:rsidP="00976529">
      <w:r>
        <w:t xml:space="preserve">– </w:t>
      </w:r>
      <w:r w:rsidR="000B1FEA" w:rsidRPr="000B1FEA">
        <w:t>текущее содержание и ремонт инфраструктуры</w:t>
      </w:r>
      <w:r>
        <w:t>.</w:t>
      </w:r>
    </w:p>
    <w:p w:rsidR="006A0BCF" w:rsidRDefault="006A0BCF" w:rsidP="008D6A8B">
      <w:pPr>
        <w:pStyle w:val="a3"/>
        <w:ind w:left="1080"/>
      </w:pPr>
    </w:p>
    <w:p w:rsidR="006A0BCF" w:rsidRDefault="006A0BCF" w:rsidP="008D6A8B">
      <w:pPr>
        <w:pStyle w:val="a3"/>
        <w:ind w:left="1080"/>
      </w:pPr>
    </w:p>
    <w:p w:rsidR="006A0BCF" w:rsidRPr="00976529" w:rsidRDefault="006A0BCF" w:rsidP="008D6A8B">
      <w:pPr>
        <w:pStyle w:val="a3"/>
        <w:ind w:left="1080"/>
        <w:rPr>
          <w:b/>
        </w:rPr>
      </w:pPr>
      <w:r w:rsidRPr="00976529">
        <w:rPr>
          <w:b/>
        </w:rPr>
        <w:t>Строительство, реконструкция и капитальный ремонт инфраструктуры</w:t>
      </w:r>
    </w:p>
    <w:p w:rsidR="006A0BCF" w:rsidRDefault="006A0BCF" w:rsidP="008D6A8B">
      <w:pPr>
        <w:pStyle w:val="a3"/>
        <w:ind w:left="1080"/>
      </w:pPr>
    </w:p>
    <w:p w:rsidR="006A0BCF" w:rsidRPr="006A0BCF" w:rsidRDefault="006A0BCF" w:rsidP="00976529">
      <w:r w:rsidRPr="006A0BCF">
        <w:t xml:space="preserve">Реализованные </w:t>
      </w:r>
      <w:proofErr w:type="gramStart"/>
      <w:r w:rsidRPr="006A0BCF">
        <w:t>проекты</w:t>
      </w:r>
      <w:proofErr w:type="gramEnd"/>
      <w:r w:rsidRPr="006A0BCF">
        <w:t>/ внедряемые сервисы</w:t>
      </w:r>
    </w:p>
    <w:p w:rsidR="006A0BCF" w:rsidRDefault="006A0BCF" w:rsidP="008D6A8B">
      <w:pPr>
        <w:pStyle w:val="a3"/>
        <w:ind w:left="1080"/>
      </w:pPr>
    </w:p>
    <w:p w:rsidR="006A0BCF" w:rsidRDefault="006A0BCF" w:rsidP="00976529">
      <w:r>
        <w:t>Создание BIM-системы</w:t>
      </w:r>
      <w:r w:rsidRPr="006A0BCF">
        <w:t xml:space="preserve"> управления жизненным циклом объектов и</w:t>
      </w:r>
      <w:r w:rsidR="00602CFB">
        <w:t>нфраструктуры ОАО «РЖД» и Единой информационной системы</w:t>
      </w:r>
      <w:r w:rsidRPr="006A0BCF">
        <w:t xml:space="preserve"> управления строительным комплексом. </w:t>
      </w:r>
    </w:p>
    <w:p w:rsidR="006A0BCF" w:rsidRDefault="006A0BCF" w:rsidP="008D6A8B">
      <w:pPr>
        <w:pStyle w:val="a3"/>
        <w:ind w:left="1080"/>
      </w:pPr>
    </w:p>
    <w:p w:rsidR="006A0BCF" w:rsidRDefault="006A0BCF" w:rsidP="008D6A8B">
      <w:pPr>
        <w:pStyle w:val="a3"/>
        <w:ind w:left="1080"/>
      </w:pPr>
    </w:p>
    <w:p w:rsidR="006A0BCF" w:rsidRDefault="006A0BCF" w:rsidP="00976529">
      <w:r>
        <w:t>Результаты</w:t>
      </w:r>
    </w:p>
    <w:p w:rsidR="006A0BCF" w:rsidRDefault="006A0BCF" w:rsidP="008D6A8B">
      <w:pPr>
        <w:pStyle w:val="a3"/>
        <w:ind w:left="1080"/>
      </w:pPr>
    </w:p>
    <w:p w:rsidR="006A0BCF" w:rsidRDefault="006A0BCF" w:rsidP="00976529">
      <w:r>
        <w:t>Повышение эффективности</w:t>
      </w:r>
      <w:r w:rsidR="00A77E96">
        <w:t xml:space="preserve"> капитальных вложений,</w:t>
      </w:r>
      <w:r w:rsidR="005B3C2E">
        <w:t xml:space="preserve"> улучшение</w:t>
      </w:r>
      <w:r>
        <w:t xml:space="preserve"> </w:t>
      </w:r>
      <w:proofErr w:type="gramStart"/>
      <w:r>
        <w:t>контроля</w:t>
      </w:r>
      <w:r w:rsidRPr="006A0BCF">
        <w:t xml:space="preserve"> за</w:t>
      </w:r>
      <w:proofErr w:type="gramEnd"/>
      <w:r w:rsidRPr="006A0BCF">
        <w:t xml:space="preserve"> ходом строительства (формирование общей информационной среды для взаимодействия всех участников п</w:t>
      </w:r>
      <w:r w:rsidR="005B3C2E">
        <w:t>роцесса строительства и</w:t>
      </w:r>
      <w:r w:rsidR="003A0BD3">
        <w:t xml:space="preserve"> </w:t>
      </w:r>
      <w:r w:rsidRPr="006A0BCF">
        <w:t>инструментов для эффективного применения принципов проектного управления и управления рисками).</w:t>
      </w:r>
    </w:p>
    <w:p w:rsidR="006A0BCF" w:rsidRDefault="006A0BCF" w:rsidP="008D6A8B">
      <w:pPr>
        <w:pStyle w:val="a3"/>
        <w:ind w:left="1080"/>
      </w:pPr>
    </w:p>
    <w:p w:rsidR="006A0BCF" w:rsidRDefault="00A77E96" w:rsidP="00976529">
      <w:r>
        <w:lastRenderedPageBreak/>
        <w:t>Возможность</w:t>
      </w:r>
      <w:r w:rsidR="006A0BCF" w:rsidRPr="006A0BCF">
        <w:t xml:space="preserve"> регистрировать значительный объем информации, который </w:t>
      </w:r>
      <w:r>
        <w:t>специалисты</w:t>
      </w:r>
      <w:r w:rsidR="006A0BCF" w:rsidRPr="006A0BCF">
        <w:t xml:space="preserve"> технического контроля </w:t>
      </w:r>
      <w:r>
        <w:t xml:space="preserve">могут использовать </w:t>
      </w:r>
      <w:r w:rsidR="006A0BCF" w:rsidRPr="006A0BCF">
        <w:t>для непрерывного мониторинга состояния объектов и создания их электронных паспортов.</w:t>
      </w:r>
    </w:p>
    <w:p w:rsidR="006A0BCF" w:rsidRDefault="006A0BCF" w:rsidP="008D6A8B">
      <w:pPr>
        <w:pStyle w:val="a3"/>
        <w:ind w:left="1080"/>
      </w:pPr>
    </w:p>
    <w:p w:rsidR="006A0BCF" w:rsidRDefault="006A0BCF" w:rsidP="008D6A8B">
      <w:pPr>
        <w:pStyle w:val="a3"/>
        <w:ind w:left="1080"/>
      </w:pPr>
    </w:p>
    <w:p w:rsidR="006A0BCF" w:rsidRDefault="006A0BCF" w:rsidP="008D6A8B">
      <w:pPr>
        <w:pStyle w:val="a3"/>
        <w:ind w:left="1080"/>
      </w:pPr>
    </w:p>
    <w:p w:rsidR="006A0BCF" w:rsidRPr="00976529" w:rsidRDefault="006A0BCF" w:rsidP="00976529">
      <w:pPr>
        <w:rPr>
          <w:b/>
        </w:rPr>
      </w:pPr>
      <w:r w:rsidRPr="00976529">
        <w:rPr>
          <w:b/>
        </w:rPr>
        <w:t>Диагностика инфраструктуры и вагонов</w:t>
      </w:r>
    </w:p>
    <w:p w:rsidR="00C70402" w:rsidRDefault="00C70402" w:rsidP="008D6A8B">
      <w:pPr>
        <w:pStyle w:val="a3"/>
        <w:ind w:left="1080"/>
      </w:pPr>
    </w:p>
    <w:p w:rsidR="00C70402" w:rsidRPr="00C70402" w:rsidRDefault="00C70402" w:rsidP="00C70402">
      <w:pPr>
        <w:pStyle w:val="a3"/>
      </w:pPr>
    </w:p>
    <w:p w:rsidR="00C70402" w:rsidRPr="00C70402" w:rsidRDefault="00C70402" w:rsidP="00976529">
      <w:r w:rsidRPr="00C70402">
        <w:t xml:space="preserve">Реализованные </w:t>
      </w:r>
      <w:proofErr w:type="gramStart"/>
      <w:r w:rsidRPr="00C70402">
        <w:t>проекты</w:t>
      </w:r>
      <w:proofErr w:type="gramEnd"/>
      <w:r w:rsidRPr="00C70402">
        <w:t>/ внедряемые сервисы</w:t>
      </w:r>
    </w:p>
    <w:p w:rsidR="00B71DD9" w:rsidRDefault="00B71DD9" w:rsidP="008D6A8B">
      <w:pPr>
        <w:pStyle w:val="a3"/>
        <w:ind w:left="1080"/>
      </w:pPr>
    </w:p>
    <w:p w:rsidR="00B71DD9" w:rsidRDefault="00B71DD9" w:rsidP="008D6A8B">
      <w:pPr>
        <w:pStyle w:val="a3"/>
        <w:ind w:left="1080"/>
      </w:pPr>
    </w:p>
    <w:p w:rsidR="00B71DD9" w:rsidRDefault="00B71DD9" w:rsidP="00976529">
      <w:r>
        <w:t>Создание</w:t>
      </w:r>
      <w:r w:rsidR="003A0BD3">
        <w:t xml:space="preserve"> </w:t>
      </w:r>
      <w:r>
        <w:t xml:space="preserve">цифровой модели и системы предиктивной аналитики </w:t>
      </w:r>
      <w:r w:rsidRPr="00B71DD9">
        <w:t>п</w:t>
      </w:r>
      <w:r>
        <w:t>о техническому состоянию путей:</w:t>
      </w:r>
    </w:p>
    <w:p w:rsidR="00B71DD9" w:rsidRDefault="003F1B06" w:rsidP="00976529">
      <w:r>
        <w:t xml:space="preserve">– </w:t>
      </w:r>
      <w:r w:rsidR="00A77E96">
        <w:t>автоматизация</w:t>
      </w:r>
      <w:r w:rsidR="003A0BD3">
        <w:t xml:space="preserve"> </w:t>
      </w:r>
      <w:r w:rsidR="00B71DD9">
        <w:t>планирования</w:t>
      </w:r>
      <w:r w:rsidR="00A77E96">
        <w:t xml:space="preserve"> работ</w:t>
      </w:r>
      <w:r w:rsidR="00B71DD9" w:rsidRPr="00B71DD9">
        <w:t xml:space="preserve"> по ремонтам и текущему содержани</w:t>
      </w:r>
      <w:r w:rsidR="005B3C2E">
        <w:t>ю на основании данных прогноза</w:t>
      </w:r>
      <w:r>
        <w:t>;</w:t>
      </w:r>
    </w:p>
    <w:p w:rsidR="00B71DD9" w:rsidRDefault="003F1B06" w:rsidP="00976529">
      <w:r>
        <w:t xml:space="preserve">– </w:t>
      </w:r>
      <w:r w:rsidR="00B71DD9">
        <w:t xml:space="preserve">внедрение </w:t>
      </w:r>
      <w:r w:rsidR="00A77E96">
        <w:t>предиктивной аналитики</w:t>
      </w:r>
      <w:r w:rsidR="00B71DD9" w:rsidRPr="00B71DD9">
        <w:t xml:space="preserve"> технического состояния </w:t>
      </w:r>
      <w:r w:rsidR="00A77E96">
        <w:t xml:space="preserve">путей </w:t>
      </w:r>
      <w:r w:rsidR="00B71DD9" w:rsidRPr="00B71DD9">
        <w:t>на основе данных мобильных средств диагност</w:t>
      </w:r>
      <w:r w:rsidR="00A77E96">
        <w:t>ики (информационно-аналитической системы</w:t>
      </w:r>
      <w:r w:rsidR="00B71DD9" w:rsidRPr="00B71DD9">
        <w:t xml:space="preserve"> мониторинга и предиктивной диагностики для обеспечения анализа и прогноза состояния объектов ж</w:t>
      </w:r>
      <w:r w:rsidR="005B3C2E">
        <w:t>елезнодорожной инфраструктуры)</w:t>
      </w:r>
      <w:r>
        <w:t>;</w:t>
      </w:r>
    </w:p>
    <w:p w:rsidR="00B71DD9" w:rsidRDefault="003F1B06" w:rsidP="00976529">
      <w:r>
        <w:t xml:space="preserve">– </w:t>
      </w:r>
      <w:r w:rsidR="00B71DD9">
        <w:t xml:space="preserve">внедрение </w:t>
      </w:r>
      <w:r w:rsidR="00A77E96">
        <w:t>систем предиктивной аналитики для</w:t>
      </w:r>
      <w:r w:rsidR="00B71DD9" w:rsidRPr="00B71DD9">
        <w:t xml:space="preserve"> устройств </w:t>
      </w:r>
      <w:r w:rsidR="00A77E96" w:rsidRPr="00A77E96">
        <w:t xml:space="preserve">сигнализации, централизации и блокировки </w:t>
      </w:r>
      <w:r w:rsidR="00A77E96">
        <w:t>(</w:t>
      </w:r>
      <w:r w:rsidR="00B71DD9" w:rsidRPr="00B71DD9">
        <w:t>СЦБ</w:t>
      </w:r>
      <w:r w:rsidR="00A77E96">
        <w:t>)</w:t>
      </w:r>
      <w:r w:rsidR="00B71DD9" w:rsidRPr="00B71DD9">
        <w:t xml:space="preserve"> на осн</w:t>
      </w:r>
      <w:r w:rsidR="005B3C2E">
        <w:t>ове данных диагностики</w:t>
      </w:r>
      <w:r>
        <w:t>;</w:t>
      </w:r>
    </w:p>
    <w:p w:rsidR="00B71DD9" w:rsidRDefault="003F1B06" w:rsidP="00976529">
      <w:r>
        <w:t xml:space="preserve">– </w:t>
      </w:r>
      <w:r w:rsidR="00B71DD9">
        <w:t>разработка стационарных систем</w:t>
      </w:r>
      <w:r w:rsidR="00B71DD9" w:rsidRPr="00B71DD9">
        <w:t xml:space="preserve"> комплексной диагност</w:t>
      </w:r>
      <w:r w:rsidR="005B3C2E">
        <w:t xml:space="preserve">ики стрелочных переводов, </w:t>
      </w:r>
      <w:r w:rsidR="00B71DD9">
        <w:t>предиктивного</w:t>
      </w:r>
      <w:r w:rsidR="00B71DD9" w:rsidRPr="00B71DD9">
        <w:t xml:space="preserve"> анализ</w:t>
      </w:r>
      <w:r w:rsidR="00B71DD9">
        <w:t>а</w:t>
      </w:r>
      <w:r w:rsidR="00B71DD9" w:rsidRPr="00B71DD9">
        <w:t xml:space="preserve"> технического состояния грузовых вагонов за счет внедрения средств диагностики по</w:t>
      </w:r>
      <w:r w:rsidR="005B3C2E">
        <w:t>дви</w:t>
      </w:r>
      <w:r w:rsidR="00A77E96">
        <w:t>жного состава по</w:t>
      </w:r>
      <w:r w:rsidR="005B3C2E">
        <w:t xml:space="preserve"> ходу </w:t>
      </w:r>
      <w:r w:rsidR="00A77E96">
        <w:t xml:space="preserve">движения </w:t>
      </w:r>
      <w:r w:rsidR="005B3C2E">
        <w:t>поезда</w:t>
      </w:r>
      <w:r>
        <w:t>.</w:t>
      </w:r>
    </w:p>
    <w:p w:rsidR="00B71DD9" w:rsidRDefault="00B71DD9" w:rsidP="008D6A8B">
      <w:pPr>
        <w:pStyle w:val="a3"/>
        <w:ind w:left="1080"/>
      </w:pPr>
    </w:p>
    <w:p w:rsidR="00B71DD9" w:rsidRDefault="00B71DD9" w:rsidP="008D6A8B">
      <w:pPr>
        <w:pStyle w:val="a3"/>
        <w:ind w:left="1080"/>
      </w:pPr>
    </w:p>
    <w:p w:rsidR="00B71DD9" w:rsidRDefault="00B71DD9" w:rsidP="008D6A8B">
      <w:pPr>
        <w:pStyle w:val="a3"/>
        <w:ind w:left="1080"/>
      </w:pPr>
    </w:p>
    <w:p w:rsidR="00B71DD9" w:rsidRDefault="00E81A82" w:rsidP="00976529">
      <w:r>
        <w:t>Результаты</w:t>
      </w:r>
    </w:p>
    <w:p w:rsidR="00E81A82" w:rsidRDefault="00E81A82" w:rsidP="008D6A8B">
      <w:pPr>
        <w:pStyle w:val="a3"/>
        <w:ind w:left="1080"/>
      </w:pPr>
    </w:p>
    <w:p w:rsidR="003F7439" w:rsidRDefault="003F7439" w:rsidP="003F7439">
      <w:r>
        <w:t>Сокращение</w:t>
      </w:r>
      <w:r w:rsidR="003A0BD3">
        <w:t xml:space="preserve"> </w:t>
      </w:r>
      <w:r>
        <w:t>затрат</w:t>
      </w:r>
      <w:r w:rsidRPr="003F7439">
        <w:t xml:space="preserve"> на линии </w:t>
      </w:r>
      <w:r w:rsidR="00A77E96">
        <w:t>с ограничениями (снижение расходов</w:t>
      </w:r>
      <w:r w:rsidRPr="003F7439">
        <w:t xml:space="preserve"> на обслуживание инфраструктуры и увеличение п</w:t>
      </w:r>
      <w:r w:rsidR="00A77E96">
        <w:t>ропускной способности участков).</w:t>
      </w:r>
    </w:p>
    <w:p w:rsidR="00875079" w:rsidRDefault="003F7439" w:rsidP="003F7439">
      <w:r>
        <w:t>Повышение</w:t>
      </w:r>
      <w:r w:rsidR="003A0BD3">
        <w:t xml:space="preserve"> </w:t>
      </w:r>
      <w:r w:rsidRPr="003F7439">
        <w:t>производит</w:t>
      </w:r>
      <w:r>
        <w:t>ельности</w:t>
      </w:r>
      <w:r w:rsidRPr="003F7439">
        <w:t xml:space="preserve"> труда</w:t>
      </w:r>
      <w:r w:rsidR="005B3C2E">
        <w:t xml:space="preserve"> ремонтного персонала</w:t>
      </w:r>
      <w:r w:rsidR="005B3C2E" w:rsidRPr="005B3C2E">
        <w:t xml:space="preserve"> </w:t>
      </w:r>
      <w:r w:rsidR="005B3C2E">
        <w:t xml:space="preserve">и </w:t>
      </w:r>
      <w:r w:rsidR="005B3C2E" w:rsidRPr="005B3C2E">
        <w:t>специ</w:t>
      </w:r>
      <w:r w:rsidR="00875079">
        <w:t xml:space="preserve">алистов подразделений </w:t>
      </w:r>
      <w:r w:rsidR="00875079" w:rsidRPr="00875079">
        <w:t xml:space="preserve">Центральной дирекции инфраструктуры </w:t>
      </w:r>
      <w:r w:rsidR="00875079">
        <w:t>(</w:t>
      </w:r>
      <w:r w:rsidR="005B3C2E" w:rsidRPr="005B3C2E">
        <w:t>ЦДИ</w:t>
      </w:r>
      <w:r w:rsidR="00A77E96">
        <w:t>).</w:t>
      </w:r>
    </w:p>
    <w:p w:rsidR="00875079" w:rsidRDefault="00875079" w:rsidP="003F7439">
      <w:r>
        <w:lastRenderedPageBreak/>
        <w:t>С</w:t>
      </w:r>
      <w:r w:rsidR="003F7439" w:rsidRPr="003F7439">
        <w:t>нижение расходов на</w:t>
      </w:r>
      <w:r>
        <w:t xml:space="preserve"> устранение отказов технических средств (ТС), сокращение</w:t>
      </w:r>
      <w:r w:rsidR="003F7439" w:rsidRPr="003F7439">
        <w:t xml:space="preserve"> простоя</w:t>
      </w:r>
      <w:r w:rsidR="003F7439">
        <w:t xml:space="preserve"> поездов в результате отказов</w:t>
      </w:r>
      <w:r w:rsidR="003A0BD3">
        <w:t xml:space="preserve"> </w:t>
      </w:r>
      <w:r w:rsidR="00A77E96">
        <w:t>ТС. Уменьшение</w:t>
      </w:r>
      <w:r w:rsidR="003F7439" w:rsidRPr="003F7439">
        <w:t xml:space="preserve"> непроизводительных потерь и повышение надежности систем </w:t>
      </w:r>
      <w:r w:rsidRPr="00875079">
        <w:rPr>
          <w:bCs/>
        </w:rPr>
        <w:t>железнодорожной автоматики и телемеханики</w:t>
      </w:r>
      <w:r w:rsidRPr="00875079">
        <w:t xml:space="preserve"> </w:t>
      </w:r>
      <w:r>
        <w:t>(</w:t>
      </w:r>
      <w:proofErr w:type="gramStart"/>
      <w:r w:rsidR="003F7439" w:rsidRPr="003F7439">
        <w:t>ЖАТ</w:t>
      </w:r>
      <w:proofErr w:type="gramEnd"/>
      <w:r>
        <w:t xml:space="preserve">). </w:t>
      </w:r>
    </w:p>
    <w:p w:rsidR="00875079" w:rsidRPr="00875079" w:rsidRDefault="00875079" w:rsidP="00875079">
      <w:r>
        <w:t>Э</w:t>
      </w:r>
      <w:r w:rsidRPr="00875079">
        <w:t>кономия фонда оплаты труда за счет актуализации штата.</w:t>
      </w:r>
    </w:p>
    <w:p w:rsidR="00E81A82" w:rsidRDefault="00C70402" w:rsidP="003F7439">
      <w:r>
        <w:t>Снижение</w:t>
      </w:r>
      <w:r w:rsidR="003A0BD3">
        <w:t xml:space="preserve"> </w:t>
      </w:r>
      <w:r w:rsidR="003F7439">
        <w:t>затрат</w:t>
      </w:r>
      <w:r w:rsidR="003F7439" w:rsidRPr="003F7439">
        <w:t xml:space="preserve"> на </w:t>
      </w:r>
      <w:r w:rsidR="003F7439">
        <w:t>обеспечение безопасности</w:t>
      </w:r>
      <w:r>
        <w:t xml:space="preserve"> (сокращение</w:t>
      </w:r>
      <w:r w:rsidR="003F7439" w:rsidRPr="003F7439">
        <w:t xml:space="preserve"> количества отцепок, повышение производительности осмотров, снижение штрафов за просрочку доставки)</w:t>
      </w:r>
      <w:r w:rsidR="0057758A">
        <w:t>.</w:t>
      </w:r>
    </w:p>
    <w:p w:rsidR="00E81A82" w:rsidRDefault="00E81A82" w:rsidP="008D6A8B">
      <w:pPr>
        <w:pStyle w:val="a3"/>
        <w:ind w:left="1080"/>
      </w:pPr>
    </w:p>
    <w:p w:rsidR="00E81A82" w:rsidRPr="002A2D8C" w:rsidRDefault="00E81A82" w:rsidP="002A2D8C">
      <w:pPr>
        <w:rPr>
          <w:b/>
        </w:rPr>
      </w:pPr>
      <w:r w:rsidRPr="002A2D8C">
        <w:rPr>
          <w:b/>
        </w:rPr>
        <w:t>Текущее содержание и ремонты инфраструктуры</w:t>
      </w:r>
    </w:p>
    <w:p w:rsidR="002A2D8C" w:rsidRDefault="002A2D8C" w:rsidP="00976529"/>
    <w:p w:rsidR="00C70402" w:rsidRPr="00C70402" w:rsidRDefault="0057758A" w:rsidP="00976529">
      <w:r>
        <w:t>Реализуемые</w:t>
      </w:r>
      <w:r w:rsidR="00C70402" w:rsidRPr="00C70402">
        <w:t xml:space="preserve"> </w:t>
      </w:r>
      <w:proofErr w:type="gramStart"/>
      <w:r w:rsidR="00C70402" w:rsidRPr="00C70402">
        <w:t>проекты</w:t>
      </w:r>
      <w:proofErr w:type="gramEnd"/>
      <w:r w:rsidR="00C70402" w:rsidRPr="00C70402">
        <w:t>/ внедряемые сервисы</w:t>
      </w:r>
    </w:p>
    <w:p w:rsidR="00C70402" w:rsidRDefault="00C70402" w:rsidP="008D6A8B">
      <w:pPr>
        <w:pStyle w:val="a3"/>
        <w:ind w:left="1080"/>
      </w:pPr>
    </w:p>
    <w:p w:rsidR="003F7439" w:rsidRDefault="003F7439" w:rsidP="00976529">
      <w:r>
        <w:t>Формирование программы</w:t>
      </w:r>
      <w:r w:rsidRPr="003F7439">
        <w:t xml:space="preserve"> текущего содержания и ремонта на основе прогноза технического состояния объектов </w:t>
      </w:r>
      <w:r w:rsidR="00854A70" w:rsidRPr="00976529">
        <w:rPr>
          <w:bCs/>
        </w:rPr>
        <w:t>железнодорожной автоматики и телемеханики</w:t>
      </w:r>
      <w:r w:rsidR="00854A70" w:rsidRPr="00854A70">
        <w:t xml:space="preserve"> </w:t>
      </w:r>
      <w:r w:rsidR="00854A70">
        <w:t>(</w:t>
      </w:r>
      <w:proofErr w:type="gramStart"/>
      <w:r w:rsidRPr="003F7439">
        <w:t>ЖАТ</w:t>
      </w:r>
      <w:proofErr w:type="gramEnd"/>
      <w:r w:rsidRPr="00976529">
        <w:rPr>
          <w:bCs/>
        </w:rPr>
        <w:t>)</w:t>
      </w:r>
      <w:r w:rsidR="00854A70">
        <w:t>.</w:t>
      </w:r>
      <w:r w:rsidRPr="003F7439">
        <w:t xml:space="preserve"> </w:t>
      </w:r>
    </w:p>
    <w:p w:rsidR="003F7439" w:rsidRDefault="003F7439" w:rsidP="00976529">
      <w:r>
        <w:t xml:space="preserve">Создание информационно-интеллектуальной системы </w:t>
      </w:r>
      <w:r w:rsidRPr="003F7439">
        <w:t xml:space="preserve">управления активами, </w:t>
      </w:r>
      <w:r>
        <w:t>системы</w:t>
      </w:r>
      <w:r w:rsidRPr="003F7439">
        <w:t xml:space="preserve"> автоматизированного ведения и обнов</w:t>
      </w:r>
      <w:r w:rsidR="00854A70">
        <w:t>ления технической документации.</w:t>
      </w:r>
    </w:p>
    <w:p w:rsidR="00E81A82" w:rsidRDefault="00677333" w:rsidP="00976529">
      <w:r>
        <w:t xml:space="preserve">Внедрение </w:t>
      </w:r>
      <w:r w:rsidR="003F7439" w:rsidRPr="003F7439">
        <w:t>технологий непрерывного дистанционного сбора и анализа информации</w:t>
      </w:r>
      <w:r w:rsidR="00854A70">
        <w:t>.</w:t>
      </w:r>
    </w:p>
    <w:p w:rsidR="00677333" w:rsidRDefault="00677333" w:rsidP="008D6A8B">
      <w:pPr>
        <w:pStyle w:val="a3"/>
        <w:ind w:left="1080"/>
      </w:pPr>
    </w:p>
    <w:p w:rsidR="00677333" w:rsidRDefault="00677333" w:rsidP="008D6A8B">
      <w:pPr>
        <w:pStyle w:val="a3"/>
        <w:ind w:left="1080"/>
      </w:pPr>
    </w:p>
    <w:p w:rsidR="00677333" w:rsidRDefault="00677333" w:rsidP="008D6A8B">
      <w:pPr>
        <w:pStyle w:val="a3"/>
        <w:ind w:left="1080"/>
      </w:pPr>
    </w:p>
    <w:p w:rsidR="00677333" w:rsidRDefault="00677333" w:rsidP="00976529">
      <w:r>
        <w:t>Результаты</w:t>
      </w:r>
    </w:p>
    <w:p w:rsidR="00677333" w:rsidRDefault="00854A70" w:rsidP="00677333">
      <w:r>
        <w:t>А</w:t>
      </w:r>
      <w:r w:rsidR="00677333" w:rsidRPr="00677333">
        <w:t xml:space="preserve">дресное планирование капитального ремонта и программы повышения надежности систем </w:t>
      </w:r>
      <w:proofErr w:type="gramStart"/>
      <w:r w:rsidR="00677333" w:rsidRPr="00677333">
        <w:t>ЖАТ</w:t>
      </w:r>
      <w:proofErr w:type="gramEnd"/>
      <w:r w:rsidR="00677333" w:rsidRPr="00677333">
        <w:t>, сокра</w:t>
      </w:r>
      <w:r>
        <w:t>щение эксплуатационных расходов.</w:t>
      </w:r>
    </w:p>
    <w:p w:rsidR="00677333" w:rsidRDefault="00854A70" w:rsidP="00677333">
      <w:r>
        <w:t>У</w:t>
      </w:r>
      <w:r w:rsidR="00677333">
        <w:t>величение</w:t>
      </w:r>
      <w:r w:rsidR="00677333" w:rsidRPr="00677333">
        <w:t xml:space="preserve"> п</w:t>
      </w:r>
      <w:r>
        <w:t>роизводительности путевых машин.</w:t>
      </w:r>
      <w:r w:rsidR="00677333" w:rsidRPr="00677333">
        <w:t xml:space="preserve"> </w:t>
      </w:r>
    </w:p>
    <w:p w:rsidR="00677333" w:rsidRDefault="00854A70" w:rsidP="00677333">
      <w:r>
        <w:t>С</w:t>
      </w:r>
      <w:r w:rsidR="00677333" w:rsidRPr="00677333">
        <w:t>нижение непрои</w:t>
      </w:r>
      <w:r>
        <w:t>зводительных потерь.</w:t>
      </w:r>
      <w:r w:rsidR="00677333">
        <w:t xml:space="preserve"> </w:t>
      </w:r>
    </w:p>
    <w:p w:rsidR="00677333" w:rsidRDefault="00854A70" w:rsidP="00677333">
      <w:r>
        <w:t>Оптимизация расходов</w:t>
      </w:r>
      <w:r w:rsidR="00677333" w:rsidRPr="00677333">
        <w:t xml:space="preserve"> на соде</w:t>
      </w:r>
      <w:r w:rsidR="00677333">
        <w:t>ржание технической документации</w:t>
      </w:r>
      <w:r>
        <w:t>.</w:t>
      </w:r>
      <w:r w:rsidR="00677333" w:rsidRPr="00677333">
        <w:t xml:space="preserve"> </w:t>
      </w:r>
    </w:p>
    <w:p w:rsidR="00677333" w:rsidRDefault="00677333" w:rsidP="00677333">
      <w:r>
        <w:t>С</w:t>
      </w:r>
      <w:r w:rsidRPr="00677333">
        <w:t>нижение затр</w:t>
      </w:r>
      <w:r w:rsidR="00854A70">
        <w:t>ат на безопасность движения.</w:t>
      </w:r>
      <w:r w:rsidRPr="00677333">
        <w:t xml:space="preserve"> </w:t>
      </w:r>
    </w:p>
    <w:p w:rsidR="00677333" w:rsidRDefault="00677333" w:rsidP="00677333">
      <w:r>
        <w:t>Уменьшение числа</w:t>
      </w:r>
      <w:r w:rsidR="003A0BD3">
        <w:t xml:space="preserve"> </w:t>
      </w:r>
      <w:r w:rsidR="00854A70">
        <w:t>отказов технических средств.</w:t>
      </w:r>
    </w:p>
    <w:p w:rsidR="00677333" w:rsidRDefault="00854A70" w:rsidP="00677333">
      <w:r>
        <w:t xml:space="preserve">Повышение </w:t>
      </w:r>
      <w:r w:rsidR="00677333">
        <w:t>эффективности</w:t>
      </w:r>
      <w:r>
        <w:t xml:space="preserve"> эксплуатации инфраструктуры.</w:t>
      </w:r>
    </w:p>
    <w:p w:rsidR="00677333" w:rsidRDefault="00677333" w:rsidP="00677333"/>
    <w:p w:rsidR="00677333" w:rsidRPr="00097955" w:rsidRDefault="002A2D8C" w:rsidP="00677333">
      <w:pPr>
        <w:rPr>
          <w:b/>
        </w:rPr>
      </w:pPr>
      <w:r w:rsidRPr="00097955">
        <w:rPr>
          <w:b/>
          <w:lang w:val="en-US"/>
        </w:rPr>
        <w:t>SEO</w:t>
      </w:r>
    </w:p>
    <w:p w:rsidR="000B1FEA" w:rsidRPr="002A2D8C" w:rsidRDefault="002A2D8C" w:rsidP="002A2D8C">
      <w:proofErr w:type="gramStart"/>
      <w:r w:rsidRPr="002A2D8C">
        <w:rPr>
          <w:lang w:val="en-US"/>
        </w:rPr>
        <w:t>T</w:t>
      </w:r>
      <w:r w:rsidRPr="002A2D8C">
        <w:t xml:space="preserve">. </w:t>
      </w:r>
      <w:r w:rsidR="003F1B06">
        <w:t>П</w:t>
      </w:r>
      <w:r w:rsidR="003F1B06" w:rsidRPr="002A2D8C">
        <w:t xml:space="preserve">латформа </w:t>
      </w:r>
      <w:r w:rsidR="000B1FEA" w:rsidRPr="002A2D8C">
        <w:t>оператора линейной инфраструктуры</w:t>
      </w:r>
      <w:r w:rsidRPr="002A2D8C">
        <w:t xml:space="preserve"> РЖД</w:t>
      </w:r>
      <w:r w:rsidR="003F1B06">
        <w:t>.</w:t>
      </w:r>
      <w:proofErr w:type="gramEnd"/>
    </w:p>
    <w:p w:rsidR="002A2D8C" w:rsidRPr="002A2D8C" w:rsidRDefault="002A2D8C" w:rsidP="002A2D8C">
      <w:proofErr w:type="gramStart"/>
      <w:r w:rsidRPr="002A2D8C">
        <w:rPr>
          <w:lang w:val="en-US"/>
        </w:rPr>
        <w:t>D</w:t>
      </w:r>
      <w:r w:rsidRPr="002A2D8C">
        <w:t xml:space="preserve">. Внедрение </w:t>
      </w:r>
      <w:r>
        <w:t>сервисов приведет к снижению затрат и повышению производительности труда</w:t>
      </w:r>
      <w:r w:rsidR="003F1B06">
        <w:t>.</w:t>
      </w:r>
      <w:proofErr w:type="gramEnd"/>
    </w:p>
    <w:p w:rsidR="002A2D8C" w:rsidRPr="002A2D8C" w:rsidRDefault="002A2D8C" w:rsidP="00677333"/>
    <w:p w:rsidR="002A2D8C" w:rsidRDefault="002A2D8C" w:rsidP="00677333"/>
    <w:p w:rsidR="002A2D8C" w:rsidRDefault="002A2D8C" w:rsidP="00677333"/>
    <w:p w:rsidR="002A2D8C" w:rsidRPr="002A2D8C" w:rsidRDefault="002A2D8C" w:rsidP="00677333">
      <w:r w:rsidRPr="002A2D8C">
        <w:t>Экран платформы</w:t>
      </w:r>
    </w:p>
    <w:p w:rsidR="00677333" w:rsidRPr="002A2D8C" w:rsidRDefault="003E2041" w:rsidP="0067733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Цифровая </w:t>
      </w:r>
      <w:r w:rsidR="0056659A">
        <w:rPr>
          <w:b/>
          <w:sz w:val="32"/>
          <w:szCs w:val="32"/>
        </w:rPr>
        <w:t>п</w:t>
      </w:r>
      <w:r w:rsidR="00677333" w:rsidRPr="002A2D8C">
        <w:rPr>
          <w:b/>
          <w:sz w:val="32"/>
          <w:szCs w:val="32"/>
        </w:rPr>
        <w:t>латформа логистического оператора электронной коммерции</w:t>
      </w:r>
    </w:p>
    <w:p w:rsidR="003E2041" w:rsidRDefault="003E2041" w:rsidP="00677333"/>
    <w:p w:rsidR="00677333" w:rsidRPr="00677333" w:rsidRDefault="00677333" w:rsidP="00677333">
      <w:r w:rsidRPr="00677333">
        <w:t>Ключевые направления создания</w:t>
      </w:r>
      <w:r w:rsidR="003A0BD3">
        <w:t xml:space="preserve"> </w:t>
      </w:r>
      <w:r w:rsidRPr="00677333">
        <w:t>и внедрения цифровых сервисов</w:t>
      </w:r>
      <w:r w:rsidR="003F1B06">
        <w:t>:</w:t>
      </w:r>
      <w:r w:rsidR="003A0BD3">
        <w:t xml:space="preserve"> </w:t>
      </w:r>
    </w:p>
    <w:p w:rsidR="00677333" w:rsidRDefault="00677333" w:rsidP="00677333"/>
    <w:p w:rsidR="00677333" w:rsidRDefault="003F1B06" w:rsidP="00677333">
      <w:r>
        <w:t xml:space="preserve">– логистика </w:t>
      </w:r>
      <w:r w:rsidR="00677333">
        <w:t>для клиентов электронных магазинов</w:t>
      </w:r>
      <w:r>
        <w:t>;</w:t>
      </w:r>
    </w:p>
    <w:p w:rsidR="00027C9A" w:rsidRDefault="003F1B06" w:rsidP="00677333">
      <w:r>
        <w:t>– д</w:t>
      </w:r>
      <w:r w:rsidR="00027C9A">
        <w:t>оставка последней мили (до конечного потребителя)</w:t>
      </w:r>
      <w:r>
        <w:t>.</w:t>
      </w:r>
    </w:p>
    <w:p w:rsidR="00C70402" w:rsidRDefault="00C70402" w:rsidP="00677333"/>
    <w:p w:rsidR="00C70402" w:rsidRPr="00C70402" w:rsidRDefault="00854A70" w:rsidP="00C70402">
      <w:r>
        <w:t>Реализуемые</w:t>
      </w:r>
      <w:r w:rsidR="00C70402" w:rsidRPr="00C70402">
        <w:t xml:space="preserve"> </w:t>
      </w:r>
      <w:proofErr w:type="gramStart"/>
      <w:r w:rsidR="00C70402" w:rsidRPr="00C70402">
        <w:t>проекты</w:t>
      </w:r>
      <w:proofErr w:type="gramEnd"/>
      <w:r w:rsidR="00BB1ECD" w:rsidRPr="00BB1ECD">
        <w:t xml:space="preserve"> </w:t>
      </w:r>
      <w:r w:rsidR="00C70402" w:rsidRPr="00C70402">
        <w:t>/ внедряемые сервисы</w:t>
      </w:r>
    </w:p>
    <w:p w:rsidR="00BB1ECD" w:rsidRDefault="0082498D" w:rsidP="00677333">
      <w:r>
        <w:t xml:space="preserve">1. Разработка и интеграция </w:t>
      </w:r>
      <w:r w:rsidR="00BB1ECD">
        <w:t>решений</w:t>
      </w:r>
      <w:r w:rsidR="0050116E">
        <w:t>:</w:t>
      </w:r>
      <w:r w:rsidR="00027C9A" w:rsidRPr="00027C9A">
        <w:t xml:space="preserve"> </w:t>
      </w:r>
    </w:p>
    <w:p w:rsidR="00BB1ECD" w:rsidRDefault="003F1B06" w:rsidP="00677333">
      <w:r>
        <w:t xml:space="preserve">– </w:t>
      </w:r>
      <w:r w:rsidR="00027C9A" w:rsidRPr="00027C9A">
        <w:t>для</w:t>
      </w:r>
      <w:r w:rsidR="003A0BD3">
        <w:t xml:space="preserve"> </w:t>
      </w:r>
      <w:r w:rsidR="00BB1ECD">
        <w:t>доставки последней мили,</w:t>
      </w:r>
      <w:r w:rsidR="00BB1ECD" w:rsidRPr="00BB1ECD">
        <w:t xml:space="preserve"> </w:t>
      </w:r>
    </w:p>
    <w:p w:rsidR="00BB1ECD" w:rsidRDefault="003F1B06" w:rsidP="00677333">
      <w:r>
        <w:t xml:space="preserve">– </w:t>
      </w:r>
      <w:r w:rsidR="00027C9A" w:rsidRPr="00027C9A">
        <w:t>для складских комплексов и компл</w:t>
      </w:r>
      <w:r w:rsidR="00BB1ECD">
        <w:t>ектования заказов для клиентов</w:t>
      </w:r>
      <w:r>
        <w:t>;</w:t>
      </w:r>
    </w:p>
    <w:p w:rsidR="00BB1ECD" w:rsidRPr="00BB1ECD" w:rsidRDefault="003F1B06" w:rsidP="00BB1ECD">
      <w:r>
        <w:t xml:space="preserve">– </w:t>
      </w:r>
      <w:r w:rsidR="00BB1ECD" w:rsidRPr="00BB1ECD">
        <w:t>по интеграции с цифровыми платформами электронных магазинов и маркетплейсов.</w:t>
      </w:r>
    </w:p>
    <w:p w:rsidR="00BB1ECD" w:rsidRDefault="0082498D" w:rsidP="00677333">
      <w:r>
        <w:t xml:space="preserve">2. </w:t>
      </w:r>
      <w:r w:rsidR="00BB1ECD">
        <w:t>Создание цифровых каналов</w:t>
      </w:r>
      <w:r w:rsidR="00027C9A" w:rsidRPr="00027C9A">
        <w:t xml:space="preserve"> в</w:t>
      </w:r>
      <w:r w:rsidR="00BB1ECD">
        <w:t>заимодействия с партне</w:t>
      </w:r>
      <w:r w:rsidR="0050116E">
        <w:t>рами и клиентами.</w:t>
      </w:r>
      <w:r w:rsidR="00027C9A" w:rsidRPr="00027C9A">
        <w:t xml:space="preserve"> </w:t>
      </w:r>
    </w:p>
    <w:p w:rsidR="00BB1ECD" w:rsidRDefault="0082498D" w:rsidP="00677333">
      <w:r>
        <w:t xml:space="preserve">3. </w:t>
      </w:r>
      <w:r w:rsidR="00BB1ECD">
        <w:t xml:space="preserve">Применение </w:t>
      </w:r>
      <w:r w:rsidR="00027C9A" w:rsidRPr="00027C9A">
        <w:t>иску</w:t>
      </w:r>
      <w:r w:rsidR="00BB1ECD">
        <w:t>сственного</w:t>
      </w:r>
      <w:r w:rsidR="00027C9A" w:rsidRPr="00027C9A">
        <w:t xml:space="preserve"> интеллект</w:t>
      </w:r>
      <w:r>
        <w:t>а, управление</w:t>
      </w:r>
      <w:r w:rsidR="00BB1ECD">
        <w:t xml:space="preserve"> парком роботов</w:t>
      </w:r>
      <w:r>
        <w:t>:</w:t>
      </w:r>
      <w:r w:rsidR="00BB1ECD">
        <w:t xml:space="preserve"> </w:t>
      </w:r>
    </w:p>
    <w:p w:rsidR="00BB1ECD" w:rsidRDefault="00AD0125" w:rsidP="00677333">
      <w:r>
        <w:t xml:space="preserve">– </w:t>
      </w:r>
      <w:r w:rsidR="0082498D">
        <w:t>навигация и управление</w:t>
      </w:r>
      <w:r w:rsidR="00BB1ECD">
        <w:t xml:space="preserve"> автономными </w:t>
      </w:r>
      <w:r>
        <w:t>роботами-</w:t>
      </w:r>
      <w:r w:rsidR="00BB1ECD">
        <w:t>погрузчиками</w:t>
      </w:r>
      <w:r>
        <w:t>;</w:t>
      </w:r>
    </w:p>
    <w:p w:rsidR="00BB1ECD" w:rsidRDefault="00AD0125" w:rsidP="00677333">
      <w:r>
        <w:t xml:space="preserve">– </w:t>
      </w:r>
      <w:r w:rsidR="0082498D">
        <w:t>и</w:t>
      </w:r>
      <w:r w:rsidR="00BB1ECD">
        <w:t>спользование мобильных роботизированных</w:t>
      </w:r>
      <w:r w:rsidR="003A0BD3">
        <w:t xml:space="preserve"> </w:t>
      </w:r>
      <w:r w:rsidR="00BB1ECD">
        <w:t>комплексов при</w:t>
      </w:r>
      <w:r w:rsidR="0050116E">
        <w:t xml:space="preserve"> доставке</w:t>
      </w:r>
      <w:r w:rsidR="00027C9A" w:rsidRPr="00027C9A">
        <w:t xml:space="preserve"> </w:t>
      </w:r>
      <w:r w:rsidR="00BB1ECD">
        <w:t>в малонаселенные и удаленные регионы</w:t>
      </w:r>
      <w:r w:rsidR="00027C9A" w:rsidRPr="00027C9A">
        <w:t xml:space="preserve">. </w:t>
      </w:r>
    </w:p>
    <w:p w:rsidR="00BB1ECD" w:rsidRDefault="00BB1ECD" w:rsidP="00677333"/>
    <w:p w:rsidR="00BB1ECD" w:rsidRDefault="00BB1ECD" w:rsidP="00677333">
      <w:r>
        <w:t>Результат</w:t>
      </w:r>
    </w:p>
    <w:p w:rsidR="00BB1ECD" w:rsidRDefault="00BB1ECD" w:rsidP="00677333">
      <w:r>
        <w:t xml:space="preserve">Увеличение выручки </w:t>
      </w:r>
      <w:r w:rsidR="0082498D">
        <w:t>за счет усиления позиций ОАО «РЖД» в сегменте электронной коммерции.</w:t>
      </w:r>
    </w:p>
    <w:p w:rsidR="00BB1ECD" w:rsidRDefault="00BB1ECD" w:rsidP="00677333"/>
    <w:p w:rsidR="002E7F83" w:rsidRPr="00097955" w:rsidRDefault="003E2041" w:rsidP="00677333">
      <w:pPr>
        <w:rPr>
          <w:b/>
        </w:rPr>
      </w:pPr>
      <w:r w:rsidRPr="00097955">
        <w:rPr>
          <w:b/>
          <w:lang w:val="en-US"/>
        </w:rPr>
        <w:t>SEO</w:t>
      </w:r>
    </w:p>
    <w:p w:rsidR="003E2041" w:rsidRPr="00097955" w:rsidRDefault="003E2041" w:rsidP="00677333">
      <w:proofErr w:type="gramStart"/>
      <w:r w:rsidRPr="00097955">
        <w:rPr>
          <w:lang w:val="en-US"/>
        </w:rPr>
        <w:t>T</w:t>
      </w:r>
      <w:r w:rsidRPr="00097955">
        <w:t xml:space="preserve">. </w:t>
      </w:r>
      <w:r w:rsidR="00AD0125">
        <w:t>П</w:t>
      </w:r>
      <w:r w:rsidR="00AD0125" w:rsidRPr="00097955">
        <w:t xml:space="preserve">латформа </w:t>
      </w:r>
      <w:r w:rsidRPr="00097955">
        <w:t>логистического оператора электронной коммерции РЖД</w:t>
      </w:r>
      <w:r w:rsidR="00AD0125">
        <w:t>.</w:t>
      </w:r>
      <w:proofErr w:type="gramEnd"/>
    </w:p>
    <w:p w:rsidR="003E2041" w:rsidRPr="00097955" w:rsidRDefault="003E2041" w:rsidP="00677333">
      <w:proofErr w:type="gramStart"/>
      <w:r w:rsidRPr="00097955">
        <w:rPr>
          <w:lang w:val="en-US"/>
        </w:rPr>
        <w:t>D</w:t>
      </w:r>
      <w:r w:rsidRPr="00097955">
        <w:t>. Внедрение сервисов увеличит выручку и усилит позиции РЖД в электронной коммерции</w:t>
      </w:r>
      <w:r w:rsidR="00AD0125">
        <w:t>.</w:t>
      </w:r>
      <w:proofErr w:type="gramEnd"/>
      <w:r w:rsidRPr="00097955">
        <w:t xml:space="preserve"> </w:t>
      </w:r>
    </w:p>
    <w:p w:rsidR="003E2041" w:rsidRDefault="003E2041" w:rsidP="00677333"/>
    <w:p w:rsidR="003E2041" w:rsidRDefault="003E2041" w:rsidP="00677333">
      <w:r>
        <w:t>Экран платформы</w:t>
      </w:r>
    </w:p>
    <w:p w:rsidR="00BB1ECD" w:rsidRPr="003E2041" w:rsidRDefault="003E2041" w:rsidP="00677333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Цифровая п</w:t>
      </w:r>
      <w:r w:rsidR="00BB1ECD" w:rsidRPr="003E2041">
        <w:rPr>
          <w:b/>
          <w:sz w:val="32"/>
          <w:szCs w:val="32"/>
        </w:rPr>
        <w:t>латформа непроизводственных процессов</w:t>
      </w:r>
    </w:p>
    <w:p w:rsidR="002E7F83" w:rsidRDefault="002E7F83" w:rsidP="002E7F83"/>
    <w:p w:rsidR="002E7F83" w:rsidRPr="002E7F83" w:rsidRDefault="002E7F83" w:rsidP="002E7F83">
      <w:r w:rsidRPr="002E7F83">
        <w:t>Ключевые направления создания</w:t>
      </w:r>
      <w:r w:rsidR="003A0BD3">
        <w:t xml:space="preserve"> </w:t>
      </w:r>
      <w:r w:rsidRPr="002E7F83">
        <w:t>и внедрения цифровых сервисов</w:t>
      </w:r>
      <w:r w:rsidR="00AD0125">
        <w:t>:</w:t>
      </w:r>
      <w:r w:rsidR="003A0BD3">
        <w:t xml:space="preserve"> </w:t>
      </w:r>
    </w:p>
    <w:p w:rsidR="002E7F83" w:rsidRDefault="002E7F83" w:rsidP="008D6A8B">
      <w:pPr>
        <w:pStyle w:val="a3"/>
        <w:ind w:left="1080"/>
      </w:pPr>
    </w:p>
    <w:p w:rsidR="002E7F83" w:rsidRDefault="002E7F83" w:rsidP="008D6A8B">
      <w:pPr>
        <w:pStyle w:val="a3"/>
        <w:ind w:left="1080"/>
      </w:pPr>
    </w:p>
    <w:p w:rsidR="002E7F83" w:rsidRDefault="00AD0125" w:rsidP="002E7F83">
      <w:r>
        <w:t>– ц</w:t>
      </w:r>
      <w:r w:rsidR="0050116E">
        <w:t>ифровая бухгалтерия</w:t>
      </w:r>
      <w:r>
        <w:t>;</w:t>
      </w:r>
    </w:p>
    <w:p w:rsidR="002E7F83" w:rsidRDefault="00AD0125" w:rsidP="002E7F83">
      <w:r>
        <w:t>–</w:t>
      </w:r>
      <w:r w:rsidR="0050116E">
        <w:t xml:space="preserve"> цифровой HR</w:t>
      </w:r>
      <w:r>
        <w:t>;</w:t>
      </w:r>
      <w:r w:rsidR="002E7F83" w:rsidRPr="002E7F83">
        <w:t xml:space="preserve"> </w:t>
      </w:r>
    </w:p>
    <w:p w:rsidR="006A0BCF" w:rsidRDefault="00AD0125" w:rsidP="002E7F83">
      <w:r>
        <w:t xml:space="preserve">– </w:t>
      </w:r>
      <w:r w:rsidR="0050116E">
        <w:t>цифровые закупки</w:t>
      </w:r>
      <w:r>
        <w:t>.</w:t>
      </w:r>
    </w:p>
    <w:p w:rsidR="006A0BCF" w:rsidRDefault="006A0BCF" w:rsidP="008D6A8B">
      <w:pPr>
        <w:pStyle w:val="a3"/>
        <w:ind w:left="1080"/>
      </w:pPr>
    </w:p>
    <w:p w:rsidR="002E7F83" w:rsidRDefault="002E7F83" w:rsidP="008D6A8B">
      <w:pPr>
        <w:pStyle w:val="a3"/>
        <w:ind w:left="1080"/>
      </w:pPr>
    </w:p>
    <w:p w:rsidR="002E7F83" w:rsidRDefault="002E7F83" w:rsidP="008D6A8B">
      <w:pPr>
        <w:pStyle w:val="a3"/>
        <w:ind w:left="1080"/>
      </w:pPr>
    </w:p>
    <w:p w:rsidR="002E7F83" w:rsidRPr="005878FE" w:rsidRDefault="002E7F83" w:rsidP="005878FE">
      <w:pPr>
        <w:rPr>
          <w:b/>
        </w:rPr>
      </w:pPr>
      <w:r w:rsidRPr="005878FE">
        <w:rPr>
          <w:b/>
        </w:rPr>
        <w:t>Цифровая бухгалтерия</w:t>
      </w:r>
    </w:p>
    <w:p w:rsidR="002E7F83" w:rsidRPr="002E7F83" w:rsidRDefault="0082498D" w:rsidP="005878FE">
      <w:r>
        <w:t>Реализуемые</w:t>
      </w:r>
      <w:r w:rsidR="002E7F83" w:rsidRPr="002E7F83">
        <w:t xml:space="preserve"> </w:t>
      </w:r>
      <w:proofErr w:type="gramStart"/>
      <w:r w:rsidR="002E7F83" w:rsidRPr="002E7F83">
        <w:t>проекты</w:t>
      </w:r>
      <w:proofErr w:type="gramEnd"/>
      <w:r w:rsidR="002E7F83" w:rsidRPr="002E7F83">
        <w:t xml:space="preserve"> / внедряемые сервисы</w:t>
      </w:r>
    </w:p>
    <w:p w:rsidR="002E7F83" w:rsidRDefault="002E7F83" w:rsidP="008D6A8B">
      <w:pPr>
        <w:pStyle w:val="a3"/>
        <w:ind w:left="1080"/>
      </w:pPr>
    </w:p>
    <w:p w:rsidR="002E7F83" w:rsidRDefault="005878FE" w:rsidP="005878FE">
      <w:r>
        <w:t>1.</w:t>
      </w:r>
      <w:r w:rsidR="00AD0125">
        <w:t xml:space="preserve"> </w:t>
      </w:r>
      <w:r w:rsidR="002E7F83">
        <w:t>Э</w:t>
      </w:r>
      <w:r w:rsidR="002E7F83" w:rsidRPr="002E7F83">
        <w:t xml:space="preserve">лектронный документооборот: </w:t>
      </w:r>
    </w:p>
    <w:p w:rsidR="005878FE" w:rsidRDefault="00AD0125" w:rsidP="005878FE">
      <w:r>
        <w:t xml:space="preserve">– </w:t>
      </w:r>
      <w:r w:rsidR="002E7F83" w:rsidRPr="002E7F83">
        <w:t>повышение оперативности и прозрачности отражения фактов хозяйственной д</w:t>
      </w:r>
      <w:r w:rsidR="005878FE">
        <w:t>еятельности в бизнес-процессах</w:t>
      </w:r>
      <w:r>
        <w:t>;</w:t>
      </w:r>
      <w:r w:rsidR="005878FE">
        <w:t xml:space="preserve"> </w:t>
      </w:r>
    </w:p>
    <w:p w:rsidR="002E7F83" w:rsidRDefault="00AD0125" w:rsidP="005878FE">
      <w:r>
        <w:t xml:space="preserve">– </w:t>
      </w:r>
      <w:r w:rsidR="002E7F83" w:rsidRPr="002E7F83">
        <w:t>сокращение сроков формиров</w:t>
      </w:r>
      <w:r w:rsidR="0050116E">
        <w:t>ания различных видов отчетности</w:t>
      </w:r>
      <w:r>
        <w:t>.</w:t>
      </w:r>
    </w:p>
    <w:p w:rsidR="002E7F83" w:rsidRDefault="002E7F83" w:rsidP="002E7F83">
      <w:pPr>
        <w:pStyle w:val="a3"/>
        <w:ind w:left="1440"/>
      </w:pPr>
    </w:p>
    <w:p w:rsidR="002E7F83" w:rsidRDefault="005878FE" w:rsidP="005878FE">
      <w:r>
        <w:t>2.</w:t>
      </w:r>
      <w:r w:rsidR="00AD0125">
        <w:t xml:space="preserve"> </w:t>
      </w:r>
      <w:r w:rsidR="002E7F83">
        <w:t>С</w:t>
      </w:r>
      <w:r w:rsidR="002E7F83" w:rsidRPr="002E7F83">
        <w:t xml:space="preserve">истема внутреннего контроля и поддержки принятия решений: </w:t>
      </w:r>
    </w:p>
    <w:p w:rsidR="002E7F83" w:rsidRDefault="00AD0125" w:rsidP="005878FE">
      <w:r>
        <w:t xml:space="preserve">– </w:t>
      </w:r>
      <w:r w:rsidR="002E7F83" w:rsidRPr="002E7F83">
        <w:t>повышение достоверности данных, используемых для п</w:t>
      </w:r>
      <w:r w:rsidR="0082498D">
        <w:t>ринятия управленческих решений</w:t>
      </w:r>
      <w:r>
        <w:t>;</w:t>
      </w:r>
    </w:p>
    <w:p w:rsidR="002E7F83" w:rsidRDefault="00AD0125" w:rsidP="005878FE">
      <w:r>
        <w:t xml:space="preserve">– </w:t>
      </w:r>
      <w:r w:rsidR="0082498D">
        <w:t>эффективное управление рисками</w:t>
      </w:r>
      <w:r>
        <w:t>.</w:t>
      </w:r>
    </w:p>
    <w:p w:rsidR="005878FE" w:rsidRDefault="005878FE" w:rsidP="005878FE"/>
    <w:p w:rsidR="0082498D" w:rsidRDefault="005878FE" w:rsidP="005878FE">
      <w:r>
        <w:t>3.</w:t>
      </w:r>
      <w:r w:rsidR="00AD0125">
        <w:t xml:space="preserve"> </w:t>
      </w:r>
      <w:r w:rsidR="002E7F83">
        <w:t>Н</w:t>
      </w:r>
      <w:r w:rsidR="002E7F83" w:rsidRPr="002E7F83">
        <w:t xml:space="preserve">алоговый мониторинг: </w:t>
      </w:r>
    </w:p>
    <w:p w:rsidR="002E7F83" w:rsidRDefault="00AD0125" w:rsidP="005878FE">
      <w:r>
        <w:t xml:space="preserve">– </w:t>
      </w:r>
      <w:r w:rsidR="002E7F83" w:rsidRPr="002E7F83">
        <w:t>исключение проведения налоговыми органами п</w:t>
      </w:r>
      <w:r w:rsidR="0082498D">
        <w:t>роверок (выездных, камеральных)</w:t>
      </w:r>
      <w:r>
        <w:t>;</w:t>
      </w:r>
      <w:r w:rsidR="002E7F83" w:rsidRPr="002E7F83">
        <w:t xml:space="preserve"> </w:t>
      </w:r>
    </w:p>
    <w:p w:rsidR="002E7F83" w:rsidRDefault="00AD0125" w:rsidP="005878FE">
      <w:r>
        <w:t xml:space="preserve">– </w:t>
      </w:r>
      <w:r w:rsidR="002E7F83" w:rsidRPr="002E7F83">
        <w:t>с</w:t>
      </w:r>
      <w:r w:rsidR="0050116E">
        <w:t>нижение налоговых рисков благодаря</w:t>
      </w:r>
      <w:r w:rsidR="002E7F83" w:rsidRPr="002E7F83">
        <w:t xml:space="preserve"> полу</w:t>
      </w:r>
      <w:r w:rsidR="0050116E">
        <w:t>чению</w:t>
      </w:r>
      <w:r w:rsidR="002E7F83" w:rsidRPr="002E7F83">
        <w:t xml:space="preserve"> мотивированных мнений налоговых органов п</w:t>
      </w:r>
      <w:r w:rsidR="0082498D">
        <w:t>о сложным/нетипичным операциям</w:t>
      </w:r>
      <w:r w:rsidR="0050116E">
        <w:t>.</w:t>
      </w:r>
    </w:p>
    <w:p w:rsidR="002E7F83" w:rsidRDefault="002E7F83" w:rsidP="002E7F83">
      <w:pPr>
        <w:pStyle w:val="a3"/>
        <w:ind w:left="1440"/>
      </w:pPr>
    </w:p>
    <w:p w:rsidR="002E7F83" w:rsidRDefault="002E7F83" w:rsidP="005878FE">
      <w:r>
        <w:lastRenderedPageBreak/>
        <w:t>Результаты</w:t>
      </w:r>
    </w:p>
    <w:p w:rsidR="002E7F83" w:rsidRDefault="002E7F83" w:rsidP="002E7F83">
      <w:pPr>
        <w:pStyle w:val="a3"/>
        <w:ind w:left="1440"/>
      </w:pPr>
    </w:p>
    <w:p w:rsidR="002E7F83" w:rsidRDefault="002E7F83" w:rsidP="005878FE">
      <w:r>
        <w:t>Сокращение</w:t>
      </w:r>
      <w:r w:rsidR="0082498D">
        <w:t xml:space="preserve"> затрат на организацию труда</w:t>
      </w:r>
      <w:r w:rsidRPr="002E7F83">
        <w:t xml:space="preserve">, расходные материалы, налоговое администрирование. </w:t>
      </w:r>
    </w:p>
    <w:p w:rsidR="002E7F83" w:rsidRDefault="002E7F83" w:rsidP="002E7F83">
      <w:pPr>
        <w:pStyle w:val="a3"/>
        <w:ind w:left="1440"/>
      </w:pPr>
    </w:p>
    <w:p w:rsidR="002E7F83" w:rsidRDefault="002E7F83" w:rsidP="002E7F83">
      <w:pPr>
        <w:pStyle w:val="a3"/>
        <w:ind w:left="1440"/>
      </w:pPr>
    </w:p>
    <w:p w:rsidR="002E7F83" w:rsidRPr="005878FE" w:rsidRDefault="002E7F83" w:rsidP="005878FE">
      <w:pPr>
        <w:rPr>
          <w:b/>
        </w:rPr>
      </w:pPr>
      <w:r w:rsidRPr="005878FE">
        <w:rPr>
          <w:b/>
        </w:rPr>
        <w:t>Цифровой HR</w:t>
      </w:r>
    </w:p>
    <w:p w:rsidR="002E7F83" w:rsidRDefault="002E7F83" w:rsidP="002E7F83">
      <w:pPr>
        <w:pStyle w:val="a3"/>
        <w:ind w:left="1440"/>
      </w:pPr>
    </w:p>
    <w:p w:rsidR="002E7F83" w:rsidRDefault="002E7F83" w:rsidP="002E7F83">
      <w:pPr>
        <w:pStyle w:val="a3"/>
        <w:ind w:left="1440"/>
      </w:pPr>
    </w:p>
    <w:p w:rsidR="002E7F83" w:rsidRDefault="002E7F83" w:rsidP="005878FE">
      <w:r w:rsidRPr="002E7F83">
        <w:t xml:space="preserve">Реализованные </w:t>
      </w:r>
      <w:proofErr w:type="gramStart"/>
      <w:r w:rsidRPr="002E7F83">
        <w:t>проекты</w:t>
      </w:r>
      <w:proofErr w:type="gramEnd"/>
      <w:r w:rsidRPr="002E7F83">
        <w:t xml:space="preserve"> / внедряемые сервисы</w:t>
      </w:r>
    </w:p>
    <w:p w:rsidR="007F71A7" w:rsidRDefault="007F71A7" w:rsidP="002E7F83">
      <w:pPr>
        <w:pStyle w:val="a3"/>
        <w:ind w:left="1440"/>
      </w:pPr>
    </w:p>
    <w:p w:rsidR="007F71A7" w:rsidRDefault="005878FE" w:rsidP="005878FE">
      <w:r>
        <w:t>1.</w:t>
      </w:r>
      <w:r w:rsidR="00AD0125">
        <w:t xml:space="preserve"> </w:t>
      </w:r>
      <w:r w:rsidR="005A7A8C">
        <w:t>Сервисы</w:t>
      </w:r>
      <w:r w:rsidR="007F71A7">
        <w:t xml:space="preserve"> </w:t>
      </w:r>
      <w:proofErr w:type="gramStart"/>
      <w:r w:rsidR="007F71A7">
        <w:t>поддерживающих</w:t>
      </w:r>
      <w:proofErr w:type="gramEnd"/>
      <w:r w:rsidR="0050116E">
        <w:t xml:space="preserve"> </w:t>
      </w:r>
      <w:r w:rsidR="00AD0125">
        <w:t>HR-</w:t>
      </w:r>
      <w:r w:rsidR="0050116E">
        <w:t>функций</w:t>
      </w:r>
      <w:r w:rsidR="002E7F83" w:rsidRPr="002E7F83">
        <w:t xml:space="preserve">: </w:t>
      </w:r>
    </w:p>
    <w:p w:rsidR="007F71A7" w:rsidRDefault="00AD0125" w:rsidP="005878FE">
      <w:r>
        <w:t xml:space="preserve">– </w:t>
      </w:r>
      <w:r w:rsidR="002E7F83" w:rsidRPr="002E7F83">
        <w:t>электр</w:t>
      </w:r>
      <w:r w:rsidR="0082498D">
        <w:t>онный кадровый документооборот</w:t>
      </w:r>
      <w:r>
        <w:t>;</w:t>
      </w:r>
    </w:p>
    <w:p w:rsidR="007F71A7" w:rsidRDefault="00AD0125" w:rsidP="005878FE">
      <w:r>
        <w:t xml:space="preserve">– </w:t>
      </w:r>
      <w:r w:rsidR="0082498D">
        <w:t>автоматизация подбора и найма</w:t>
      </w:r>
      <w:r>
        <w:t>;</w:t>
      </w:r>
    </w:p>
    <w:p w:rsidR="007F71A7" w:rsidRDefault="00AD0125" w:rsidP="005878FE">
      <w:r>
        <w:t xml:space="preserve">– </w:t>
      </w:r>
      <w:r w:rsidR="0082498D">
        <w:t>автоматизация оценки персонала</w:t>
      </w:r>
      <w:r>
        <w:t>;</w:t>
      </w:r>
    </w:p>
    <w:p w:rsidR="007F71A7" w:rsidRDefault="00AD0125" w:rsidP="005878FE">
      <w:r>
        <w:t xml:space="preserve">– </w:t>
      </w:r>
      <w:r w:rsidR="002E7F83" w:rsidRPr="002E7F83">
        <w:t>плат</w:t>
      </w:r>
      <w:r w:rsidR="0082498D">
        <w:t>форма хранения и анализа данных</w:t>
      </w:r>
      <w:r>
        <w:t>.</w:t>
      </w:r>
      <w:r w:rsidR="002E7F83" w:rsidRPr="002E7F83">
        <w:t xml:space="preserve"> </w:t>
      </w:r>
    </w:p>
    <w:p w:rsidR="007F71A7" w:rsidRDefault="007F71A7" w:rsidP="007F71A7">
      <w:pPr>
        <w:pStyle w:val="a3"/>
        <w:ind w:left="1848"/>
      </w:pPr>
    </w:p>
    <w:p w:rsidR="005878FE" w:rsidRDefault="005878FE" w:rsidP="005878FE">
      <w:r>
        <w:t>2.</w:t>
      </w:r>
      <w:r w:rsidR="005A7A8C">
        <w:t xml:space="preserve"> С</w:t>
      </w:r>
      <w:r w:rsidR="002E7F83" w:rsidRPr="002E7F83">
        <w:t>ервисы самообслу</w:t>
      </w:r>
      <w:r w:rsidR="0050116E">
        <w:t>живания для сотрудников</w:t>
      </w:r>
      <w:r w:rsidR="002E7F83" w:rsidRPr="002E7F83">
        <w:t xml:space="preserve">: </w:t>
      </w:r>
    </w:p>
    <w:p w:rsidR="005A7A8C" w:rsidRDefault="00AD0125" w:rsidP="005878FE">
      <w:r>
        <w:t xml:space="preserve">– </w:t>
      </w:r>
      <w:r w:rsidR="002E7F83" w:rsidRPr="002E7F83">
        <w:t>автоматизация обучен</w:t>
      </w:r>
      <w:r w:rsidR="0082498D">
        <w:t>ия</w:t>
      </w:r>
      <w:r>
        <w:t>;</w:t>
      </w:r>
    </w:p>
    <w:p w:rsidR="005A7A8C" w:rsidRDefault="00AD0125" w:rsidP="005878FE">
      <w:r>
        <w:t xml:space="preserve">– </w:t>
      </w:r>
      <w:r w:rsidRPr="002E7F83">
        <w:t>о</w:t>
      </w:r>
      <w:r>
        <w:t>нлайн-</w:t>
      </w:r>
      <w:r w:rsidR="0082498D">
        <w:t>площадки для коммуникаций</w:t>
      </w:r>
      <w:r>
        <w:t>.</w:t>
      </w:r>
      <w:r w:rsidR="002E7F83" w:rsidRPr="002E7F83">
        <w:t xml:space="preserve"> </w:t>
      </w:r>
    </w:p>
    <w:p w:rsidR="0050116E" w:rsidRDefault="0050116E" w:rsidP="005878FE"/>
    <w:p w:rsidR="005878FE" w:rsidRDefault="005878FE" w:rsidP="005878FE">
      <w:r>
        <w:t>3.</w:t>
      </w:r>
      <w:r w:rsidR="00AD0125">
        <w:t xml:space="preserve"> </w:t>
      </w:r>
      <w:r w:rsidR="005A7A8C">
        <w:t>С</w:t>
      </w:r>
      <w:r w:rsidR="002E7F83" w:rsidRPr="002E7F83">
        <w:t>ервисы</w:t>
      </w:r>
      <w:r w:rsidR="00E51772">
        <w:t xml:space="preserve"> для потенциальных сотрудников:</w:t>
      </w:r>
    </w:p>
    <w:p w:rsidR="005878FE" w:rsidRDefault="00AD0125" w:rsidP="005878FE">
      <w:r>
        <w:t xml:space="preserve">– </w:t>
      </w:r>
      <w:r w:rsidR="002E7F83" w:rsidRPr="002E7F83">
        <w:t>автоматизация системы профори</w:t>
      </w:r>
      <w:r w:rsidR="0082498D">
        <w:t>ентации и работы со студентами</w:t>
      </w:r>
      <w:r>
        <w:t>;</w:t>
      </w:r>
      <w:r w:rsidR="005878FE">
        <w:t xml:space="preserve"> </w:t>
      </w:r>
    </w:p>
    <w:p w:rsidR="00E51772" w:rsidRDefault="00AD0125" w:rsidP="005878FE">
      <w:r>
        <w:t xml:space="preserve">– </w:t>
      </w:r>
      <w:r w:rsidR="0082498D">
        <w:t>система продвижения HR-бренда</w:t>
      </w:r>
      <w:r>
        <w:t>.</w:t>
      </w:r>
      <w:r w:rsidR="002E7F83" w:rsidRPr="002E7F83">
        <w:t xml:space="preserve"> </w:t>
      </w:r>
    </w:p>
    <w:p w:rsidR="00501DF1" w:rsidRDefault="00501DF1" w:rsidP="00E51772">
      <w:pPr>
        <w:pStyle w:val="a3"/>
        <w:ind w:left="1848"/>
      </w:pPr>
    </w:p>
    <w:p w:rsidR="00E51772" w:rsidRDefault="00E51772" w:rsidP="00E51772">
      <w:pPr>
        <w:pStyle w:val="a3"/>
        <w:ind w:left="1848"/>
      </w:pPr>
    </w:p>
    <w:p w:rsidR="00E51772" w:rsidRDefault="003A0BD3" w:rsidP="00E51772">
      <w:r>
        <w:t xml:space="preserve"> </w:t>
      </w:r>
      <w:r w:rsidR="00E51772">
        <w:t xml:space="preserve"> Результаты</w:t>
      </w:r>
    </w:p>
    <w:p w:rsidR="002E7F83" w:rsidRDefault="00E51772" w:rsidP="00E51772">
      <w:r>
        <w:t>Сокращение затрат</w:t>
      </w:r>
      <w:r w:rsidR="002E7F83" w:rsidRPr="002E7F83">
        <w:t xml:space="preserve"> на закупаемые товары и услуги</w:t>
      </w:r>
      <w:r w:rsidR="0082498D">
        <w:t>, подбор специалистов.</w:t>
      </w:r>
    </w:p>
    <w:p w:rsidR="00501DF1" w:rsidRDefault="003A0BD3" w:rsidP="00501DF1">
      <w:r>
        <w:t xml:space="preserve"> </w:t>
      </w:r>
      <w:r w:rsidR="00501DF1">
        <w:t xml:space="preserve"> </w:t>
      </w:r>
    </w:p>
    <w:p w:rsidR="00501DF1" w:rsidRPr="005878FE" w:rsidRDefault="003A0BD3" w:rsidP="00501DF1">
      <w:pPr>
        <w:rPr>
          <w:b/>
        </w:rPr>
      </w:pPr>
      <w:r>
        <w:rPr>
          <w:b/>
        </w:rPr>
        <w:t xml:space="preserve"> </w:t>
      </w:r>
      <w:r w:rsidR="00501DF1" w:rsidRPr="005878FE">
        <w:rPr>
          <w:b/>
        </w:rPr>
        <w:t>Цифровые закупки</w:t>
      </w:r>
    </w:p>
    <w:p w:rsidR="00E51772" w:rsidRPr="00501DF1" w:rsidRDefault="00501DF1" w:rsidP="00E51772">
      <w:r>
        <w:t xml:space="preserve">Реализуемые </w:t>
      </w:r>
      <w:proofErr w:type="gramStart"/>
      <w:r>
        <w:t>проекты</w:t>
      </w:r>
      <w:proofErr w:type="gramEnd"/>
      <w:r w:rsidRPr="005F2F9C">
        <w:t>/</w:t>
      </w:r>
      <w:r>
        <w:t xml:space="preserve"> внедряемые сервисы</w:t>
      </w:r>
    </w:p>
    <w:p w:rsidR="00501DF1" w:rsidRDefault="00501DF1" w:rsidP="00E51772">
      <w:r>
        <w:lastRenderedPageBreak/>
        <w:t>1.</w:t>
      </w:r>
      <w:r w:rsidR="00AD0125">
        <w:t xml:space="preserve"> </w:t>
      </w:r>
      <w:r>
        <w:t>Е</w:t>
      </w:r>
      <w:r w:rsidRPr="00501DF1">
        <w:t>диный</w:t>
      </w:r>
      <w:r>
        <w:t xml:space="preserve"> каталог товаров, работ и услуг</w:t>
      </w:r>
      <w:r w:rsidR="00AD0125">
        <w:t>.</w:t>
      </w:r>
    </w:p>
    <w:p w:rsidR="00E51772" w:rsidRDefault="00501DF1" w:rsidP="00E51772">
      <w:r w:rsidRPr="00501DF1">
        <w:t xml:space="preserve"> </w:t>
      </w:r>
      <w:r>
        <w:t>2. И</w:t>
      </w:r>
      <w:r w:rsidRPr="00501DF1">
        <w:t>нтернет-магазин для автоматизации мелких закупок</w:t>
      </w:r>
      <w:r>
        <w:t>.</w:t>
      </w:r>
    </w:p>
    <w:p w:rsidR="00501DF1" w:rsidRDefault="00501DF1" w:rsidP="00E51772"/>
    <w:p w:rsidR="00501DF1" w:rsidRDefault="00501DF1" w:rsidP="00E51772">
      <w:r>
        <w:t>Результаты</w:t>
      </w:r>
    </w:p>
    <w:p w:rsidR="00501DF1" w:rsidRDefault="00501DF1" w:rsidP="00E51772">
      <w:r>
        <w:t>Сокращение расходов</w:t>
      </w:r>
      <w:r w:rsidRPr="00501DF1">
        <w:t xml:space="preserve"> на закупаемые товары и услуги.</w:t>
      </w:r>
    </w:p>
    <w:p w:rsidR="00E51772" w:rsidRDefault="00E51772" w:rsidP="00E51772"/>
    <w:p w:rsidR="003E2041" w:rsidRPr="00097955" w:rsidRDefault="003E2041" w:rsidP="003E2041">
      <w:pPr>
        <w:rPr>
          <w:b/>
        </w:rPr>
      </w:pPr>
      <w:r w:rsidRPr="00097955">
        <w:rPr>
          <w:b/>
          <w:lang w:val="en-US"/>
        </w:rPr>
        <w:t>SEO</w:t>
      </w:r>
    </w:p>
    <w:p w:rsidR="003E2041" w:rsidRPr="00097955" w:rsidRDefault="003E2041" w:rsidP="003E2041">
      <w:proofErr w:type="gramStart"/>
      <w:r w:rsidRPr="00097955">
        <w:rPr>
          <w:lang w:val="en-US"/>
        </w:rPr>
        <w:t>T</w:t>
      </w:r>
      <w:r w:rsidRPr="00097955">
        <w:t>. Платформа непроизводственных процессов РЖД</w:t>
      </w:r>
      <w:r w:rsidR="00AD0125">
        <w:t>.</w:t>
      </w:r>
      <w:proofErr w:type="gramEnd"/>
    </w:p>
    <w:p w:rsidR="003E2041" w:rsidRPr="00097955" w:rsidRDefault="003E2041" w:rsidP="003E2041">
      <w:proofErr w:type="gramStart"/>
      <w:r w:rsidRPr="00097955">
        <w:rPr>
          <w:lang w:val="en-US"/>
        </w:rPr>
        <w:t>D</w:t>
      </w:r>
      <w:r w:rsidRPr="00097955">
        <w:t>. Внедрение сервисов сократит расходы на закупку товаров и услуг</w:t>
      </w:r>
      <w:r w:rsidR="00097955" w:rsidRPr="00097955">
        <w:t>, подбор специалистов</w:t>
      </w:r>
      <w:r w:rsidR="00AD0125">
        <w:t>,</w:t>
      </w:r>
      <w:r w:rsidR="00AD0125" w:rsidRPr="00097955">
        <w:t xml:space="preserve"> </w:t>
      </w:r>
      <w:r w:rsidR="00097955">
        <w:t>в</w:t>
      </w:r>
      <w:r w:rsidR="00097955" w:rsidRPr="00097955">
        <w:t>едение документооборота</w:t>
      </w:r>
      <w:r w:rsidR="00097955">
        <w:t>.</w:t>
      </w:r>
      <w:proofErr w:type="gramEnd"/>
    </w:p>
    <w:p w:rsidR="003E2041" w:rsidRDefault="003E2041" w:rsidP="00E51772">
      <w:pPr>
        <w:rPr>
          <w:b/>
        </w:rPr>
      </w:pPr>
    </w:p>
    <w:p w:rsidR="003E2041" w:rsidRDefault="003E2041" w:rsidP="00E51772">
      <w:pPr>
        <w:rPr>
          <w:b/>
        </w:rPr>
      </w:pPr>
    </w:p>
    <w:p w:rsidR="003E2041" w:rsidRDefault="003E2041" w:rsidP="00E51772">
      <w:pPr>
        <w:rPr>
          <w:b/>
        </w:rPr>
      </w:pPr>
    </w:p>
    <w:p w:rsidR="003E2041" w:rsidRPr="0056659A" w:rsidRDefault="0056659A" w:rsidP="00E51772">
      <w:r w:rsidRPr="0056659A">
        <w:t>Экран платформы</w:t>
      </w:r>
    </w:p>
    <w:p w:rsidR="00E51772" w:rsidRPr="0056659A" w:rsidRDefault="0056659A" w:rsidP="00E51772">
      <w:pPr>
        <w:rPr>
          <w:b/>
          <w:sz w:val="32"/>
          <w:szCs w:val="32"/>
        </w:rPr>
      </w:pPr>
      <w:r w:rsidRPr="0056659A">
        <w:rPr>
          <w:b/>
          <w:sz w:val="32"/>
          <w:szCs w:val="32"/>
        </w:rPr>
        <w:t>Цифровая п</w:t>
      </w:r>
      <w:r w:rsidR="00E51772" w:rsidRPr="0056659A">
        <w:rPr>
          <w:b/>
          <w:sz w:val="32"/>
          <w:szCs w:val="32"/>
        </w:rPr>
        <w:t>латформа управления перевозочным процессом</w:t>
      </w:r>
    </w:p>
    <w:p w:rsidR="00E51772" w:rsidRDefault="00E51772" w:rsidP="00E51772"/>
    <w:p w:rsidR="00E51772" w:rsidRDefault="002E7F83" w:rsidP="00E51772">
      <w:r w:rsidRPr="00E51772">
        <w:t>Ключевые направления создания</w:t>
      </w:r>
      <w:r w:rsidR="003A0BD3">
        <w:t xml:space="preserve"> </w:t>
      </w:r>
      <w:r w:rsidRPr="00E51772">
        <w:t>и внедрения цифровых сервисов</w:t>
      </w:r>
      <w:r w:rsidR="0050116E">
        <w:t>:</w:t>
      </w:r>
    </w:p>
    <w:p w:rsidR="00E51772" w:rsidRDefault="00E51772" w:rsidP="00E51772"/>
    <w:p w:rsidR="00E51772" w:rsidRDefault="00AD0125" w:rsidP="00E51772">
      <w:r>
        <w:t xml:space="preserve">– </w:t>
      </w:r>
      <w:r w:rsidR="00E51772">
        <w:t>планирование перевозок</w:t>
      </w:r>
      <w:r>
        <w:t>;</w:t>
      </w:r>
    </w:p>
    <w:p w:rsidR="00E51772" w:rsidRDefault="00AD0125" w:rsidP="00E51772">
      <w:r>
        <w:t xml:space="preserve">– </w:t>
      </w:r>
      <w:r w:rsidR="00E51772" w:rsidRPr="00E51772">
        <w:t>управление перевозками</w:t>
      </w:r>
      <w:r>
        <w:t>.</w:t>
      </w:r>
    </w:p>
    <w:p w:rsidR="00E51772" w:rsidRDefault="00E51772" w:rsidP="00E51772"/>
    <w:p w:rsidR="00E51772" w:rsidRDefault="00E51772" w:rsidP="00E51772"/>
    <w:p w:rsidR="00E51772" w:rsidRPr="005878FE" w:rsidRDefault="00E51772" w:rsidP="00E51772">
      <w:pPr>
        <w:rPr>
          <w:b/>
        </w:rPr>
      </w:pPr>
      <w:r w:rsidRPr="005878FE">
        <w:rPr>
          <w:b/>
        </w:rPr>
        <w:t>Планирование перевозок</w:t>
      </w:r>
    </w:p>
    <w:p w:rsidR="00E51772" w:rsidRDefault="00E51772" w:rsidP="00E51772"/>
    <w:p w:rsidR="00E51772" w:rsidRPr="00E51772" w:rsidRDefault="00E51772" w:rsidP="00E51772">
      <w:r>
        <w:t>Реализуемые</w:t>
      </w:r>
      <w:r w:rsidRPr="00E51772">
        <w:t xml:space="preserve"> </w:t>
      </w:r>
      <w:proofErr w:type="gramStart"/>
      <w:r w:rsidRPr="00E51772">
        <w:t>проекты</w:t>
      </w:r>
      <w:proofErr w:type="gramEnd"/>
      <w:r w:rsidRPr="00E51772">
        <w:t xml:space="preserve"> / внедряемые сервисы</w:t>
      </w:r>
    </w:p>
    <w:p w:rsidR="00E51772" w:rsidRDefault="00E51772" w:rsidP="00E51772"/>
    <w:p w:rsidR="00E51772" w:rsidRDefault="0082498D" w:rsidP="00E51772">
      <w:r>
        <w:t>1.</w:t>
      </w:r>
      <w:r w:rsidR="00AD0125">
        <w:t xml:space="preserve"> </w:t>
      </w:r>
      <w:r w:rsidR="00E51772">
        <w:t>Создание информационных систем</w:t>
      </w:r>
      <w:r>
        <w:t>:</w:t>
      </w:r>
    </w:p>
    <w:p w:rsidR="00E51772" w:rsidRDefault="00AD0125" w:rsidP="00E51772">
      <w:r>
        <w:t xml:space="preserve">– </w:t>
      </w:r>
      <w:r w:rsidR="00E51772" w:rsidRPr="00E51772">
        <w:t>для разработки нормативных, суточных графиков дв</w:t>
      </w:r>
      <w:r w:rsidR="0082498D">
        <w:t>ижения и окон на инфраструктуре</w:t>
      </w:r>
      <w:r>
        <w:t>;</w:t>
      </w:r>
      <w:r w:rsidR="00E51772" w:rsidRPr="00E51772">
        <w:t xml:space="preserve"> </w:t>
      </w:r>
    </w:p>
    <w:p w:rsidR="00E51772" w:rsidRDefault="00AD0125" w:rsidP="00E51772">
      <w:r>
        <w:t xml:space="preserve">– </w:t>
      </w:r>
      <w:r w:rsidR="00E51772" w:rsidRPr="00E51772">
        <w:t>для планирования эк</w:t>
      </w:r>
      <w:r w:rsidR="0082498D">
        <w:t>сплуатационной работы полигона</w:t>
      </w:r>
      <w:r>
        <w:t>;</w:t>
      </w:r>
    </w:p>
    <w:p w:rsidR="00E51772" w:rsidRDefault="00AD0125" w:rsidP="00E51772">
      <w:r>
        <w:lastRenderedPageBreak/>
        <w:t xml:space="preserve">– </w:t>
      </w:r>
      <w:r w:rsidR="00E51772" w:rsidRPr="00E51772">
        <w:t>дл</w:t>
      </w:r>
      <w:r w:rsidR="0082498D">
        <w:t>я управления тяговыми ресурсами</w:t>
      </w:r>
      <w:r>
        <w:t>.</w:t>
      </w:r>
    </w:p>
    <w:p w:rsidR="00E51772" w:rsidRDefault="0082498D" w:rsidP="00E51772">
      <w:r>
        <w:t>2.</w:t>
      </w:r>
      <w:r w:rsidR="00B32AD1">
        <w:t xml:space="preserve"> </w:t>
      </w:r>
      <w:r w:rsidR="00E51772">
        <w:t>А</w:t>
      </w:r>
      <w:r w:rsidR="00E51772" w:rsidRPr="00E51772">
        <w:t xml:space="preserve">втоматизация процессов на станции, диспетчерского управления. </w:t>
      </w:r>
    </w:p>
    <w:p w:rsidR="00E51772" w:rsidRDefault="00E51772" w:rsidP="00E51772"/>
    <w:p w:rsidR="00A426F8" w:rsidRDefault="00A426F8" w:rsidP="00E51772">
      <w:r>
        <w:t>Результаты</w:t>
      </w:r>
    </w:p>
    <w:p w:rsidR="00A426F8" w:rsidRDefault="00A426F8" w:rsidP="00E51772">
      <w:r>
        <w:t>Увеличение производительности локомотивов и снижение затрат по перевозочным видам деятельности</w:t>
      </w:r>
      <w:r w:rsidR="0082498D">
        <w:t>.</w:t>
      </w:r>
    </w:p>
    <w:p w:rsidR="00A426F8" w:rsidRDefault="00A426F8" w:rsidP="00E51772">
      <w:r>
        <w:t>Улучшение</w:t>
      </w:r>
      <w:r w:rsidR="00E51772" w:rsidRPr="00E51772">
        <w:t xml:space="preserve"> </w:t>
      </w:r>
      <w:r>
        <w:t>графика движения грузовых поездов</w:t>
      </w:r>
      <w:r w:rsidR="0082498D">
        <w:t>.</w:t>
      </w:r>
      <w:r w:rsidR="00E51772" w:rsidRPr="00E51772">
        <w:t xml:space="preserve"> </w:t>
      </w:r>
    </w:p>
    <w:p w:rsidR="00A426F8" w:rsidRDefault="00A426F8" w:rsidP="00E51772">
      <w:r>
        <w:t>С</w:t>
      </w:r>
      <w:r w:rsidR="00E51772" w:rsidRPr="00E51772">
        <w:t>нижение штрафов за прос</w:t>
      </w:r>
      <w:r w:rsidR="0082498D">
        <w:t xml:space="preserve">рочку доставки грузов и </w:t>
      </w:r>
      <w:r w:rsidR="00E51772" w:rsidRPr="00E51772">
        <w:t xml:space="preserve">затрат по </w:t>
      </w:r>
      <w:r>
        <w:t>перевозочным видам деятельности</w:t>
      </w:r>
      <w:r w:rsidR="0082498D">
        <w:t>.</w:t>
      </w:r>
    </w:p>
    <w:p w:rsidR="00E51772" w:rsidRDefault="00E51772" w:rsidP="00E51772">
      <w:r w:rsidRPr="00E51772">
        <w:t xml:space="preserve"> </w:t>
      </w:r>
      <w:r w:rsidR="0082498D">
        <w:t>Сокращение времени</w:t>
      </w:r>
      <w:r w:rsidRPr="00E51772">
        <w:t xml:space="preserve"> простоев</w:t>
      </w:r>
      <w:r w:rsidR="00A426F8">
        <w:t xml:space="preserve"> вагонов на станции</w:t>
      </w:r>
      <w:r w:rsidR="0082498D">
        <w:t>.</w:t>
      </w:r>
      <w:r w:rsidR="003A0BD3">
        <w:t xml:space="preserve"> </w:t>
      </w:r>
    </w:p>
    <w:p w:rsidR="00A426F8" w:rsidRDefault="00A426F8" w:rsidP="00E51772"/>
    <w:p w:rsidR="00E51772" w:rsidRDefault="00E51772" w:rsidP="00E51772"/>
    <w:p w:rsidR="00E51772" w:rsidRPr="005878FE" w:rsidRDefault="00E51772" w:rsidP="00E51772">
      <w:pPr>
        <w:rPr>
          <w:b/>
        </w:rPr>
      </w:pPr>
      <w:r w:rsidRPr="005878FE">
        <w:rPr>
          <w:b/>
        </w:rPr>
        <w:t>Управление перевозками</w:t>
      </w:r>
    </w:p>
    <w:p w:rsidR="00E51772" w:rsidRPr="00E51772" w:rsidRDefault="00E51772" w:rsidP="00E51772">
      <w:r>
        <w:t>Реализуемые</w:t>
      </w:r>
      <w:r w:rsidR="0082498D">
        <w:t xml:space="preserve"> </w:t>
      </w:r>
      <w:proofErr w:type="gramStart"/>
      <w:r w:rsidR="0082498D">
        <w:t>проекты</w:t>
      </w:r>
      <w:proofErr w:type="gramEnd"/>
      <w:r w:rsidRPr="00E51772">
        <w:t>/ внедряемые сервисы</w:t>
      </w:r>
    </w:p>
    <w:p w:rsidR="00E51772" w:rsidRDefault="0082498D" w:rsidP="00E51772">
      <w:r>
        <w:t>1.</w:t>
      </w:r>
      <w:r w:rsidR="00AD0125">
        <w:t xml:space="preserve"> </w:t>
      </w:r>
      <w:r w:rsidR="00E51772">
        <w:t>Создание сервисов</w:t>
      </w:r>
      <w:r w:rsidR="00E51772" w:rsidRPr="00E51772">
        <w:t xml:space="preserve"> выдачи пр</w:t>
      </w:r>
      <w:r>
        <w:t>едупреждений подвижным составам.</w:t>
      </w:r>
      <w:r w:rsidR="00E51772">
        <w:t xml:space="preserve"> </w:t>
      </w:r>
    </w:p>
    <w:p w:rsidR="00E51772" w:rsidRDefault="0082498D" w:rsidP="00E51772">
      <w:r>
        <w:t xml:space="preserve">2. </w:t>
      </w:r>
      <w:r w:rsidR="00E51772">
        <w:t>А</w:t>
      </w:r>
      <w:r w:rsidR="00E51772" w:rsidRPr="00E51772">
        <w:t xml:space="preserve">втоматизации местной работы и адресного плана подвода поездов на припортовые станции. </w:t>
      </w:r>
    </w:p>
    <w:p w:rsidR="00E51772" w:rsidRDefault="00E51772" w:rsidP="00E51772"/>
    <w:p w:rsidR="00E51772" w:rsidRDefault="00E51772" w:rsidP="00E51772">
      <w:r>
        <w:t>Результаты</w:t>
      </w:r>
    </w:p>
    <w:p w:rsidR="00E51772" w:rsidRDefault="00E51772" w:rsidP="00E51772">
      <w:r>
        <w:t>П</w:t>
      </w:r>
      <w:r w:rsidR="0082498D">
        <w:t xml:space="preserve">овышение </w:t>
      </w:r>
      <w:r w:rsidRPr="00E51772">
        <w:t>производительности перс</w:t>
      </w:r>
      <w:r w:rsidR="0082498D">
        <w:t>онала</w:t>
      </w:r>
      <w:r w:rsidR="00AD0125">
        <w:t>.</w:t>
      </w:r>
      <w:r w:rsidR="0082498D">
        <w:t xml:space="preserve"> </w:t>
      </w:r>
    </w:p>
    <w:p w:rsidR="00E51772" w:rsidRDefault="00E51772" w:rsidP="00E51772">
      <w:r>
        <w:t>Увеличение</w:t>
      </w:r>
      <w:r w:rsidRPr="00E51772">
        <w:t xml:space="preserve"> </w:t>
      </w:r>
      <w:r>
        <w:t xml:space="preserve">объемов погрузки </w:t>
      </w:r>
      <w:r w:rsidR="00B32AD1" w:rsidRPr="00B32AD1">
        <w:t>(снижение количества отставленных от движения поездов)</w:t>
      </w:r>
      <w:r w:rsidR="00B32AD1">
        <w:t xml:space="preserve"> </w:t>
      </w:r>
      <w:r>
        <w:t>и скорости</w:t>
      </w:r>
      <w:r w:rsidRPr="00E51772">
        <w:t xml:space="preserve"> доставки</w:t>
      </w:r>
      <w:r w:rsidR="00A426F8">
        <w:t>.</w:t>
      </w:r>
    </w:p>
    <w:p w:rsidR="0056659A" w:rsidRPr="009243DD" w:rsidRDefault="0056659A" w:rsidP="00E51772">
      <w:pPr>
        <w:rPr>
          <w:b/>
        </w:rPr>
      </w:pPr>
    </w:p>
    <w:p w:rsidR="0056659A" w:rsidRPr="0056659A" w:rsidRDefault="0056659A" w:rsidP="00E51772">
      <w:pPr>
        <w:rPr>
          <w:b/>
        </w:rPr>
      </w:pPr>
      <w:r w:rsidRPr="0056659A">
        <w:rPr>
          <w:b/>
          <w:lang w:val="en-US"/>
        </w:rPr>
        <w:t>SEO</w:t>
      </w:r>
    </w:p>
    <w:p w:rsidR="0056659A" w:rsidRDefault="0056659A" w:rsidP="00E51772">
      <w:proofErr w:type="gramStart"/>
      <w:r w:rsidRPr="0056659A">
        <w:rPr>
          <w:lang w:val="en-US"/>
        </w:rPr>
        <w:t>T</w:t>
      </w:r>
      <w:r w:rsidRPr="0056659A">
        <w:t xml:space="preserve">. </w:t>
      </w:r>
      <w:r w:rsidR="00AD0125">
        <w:t>П</w:t>
      </w:r>
      <w:r w:rsidR="00AD0125" w:rsidRPr="0056659A">
        <w:t xml:space="preserve">латформа </w:t>
      </w:r>
      <w:r w:rsidRPr="0056659A">
        <w:t>управления перевозочным процессом</w:t>
      </w:r>
      <w:r>
        <w:t xml:space="preserve"> РЖД</w:t>
      </w:r>
      <w:r w:rsidR="00AD0125">
        <w:t>.</w:t>
      </w:r>
      <w:proofErr w:type="gramEnd"/>
    </w:p>
    <w:p w:rsidR="0056659A" w:rsidRPr="0056659A" w:rsidRDefault="0056659A" w:rsidP="00E51772">
      <w:proofErr w:type="gramStart"/>
      <w:r>
        <w:rPr>
          <w:lang w:val="en-US"/>
        </w:rPr>
        <w:t>D</w:t>
      </w:r>
      <w:r>
        <w:t>. Внедрение сервисов повысит производительность персонала, увеличит объемы погрузки и скорость доставки</w:t>
      </w:r>
      <w:r w:rsidR="00AD0125">
        <w:t>.</w:t>
      </w:r>
      <w:proofErr w:type="gramEnd"/>
    </w:p>
    <w:p w:rsidR="00E51772" w:rsidRDefault="00E51772" w:rsidP="00E51772"/>
    <w:p w:rsidR="002E7F83" w:rsidRDefault="002E7F83" w:rsidP="008D6A8B">
      <w:pPr>
        <w:pStyle w:val="a3"/>
        <w:ind w:left="1080"/>
      </w:pPr>
    </w:p>
    <w:p w:rsidR="0056659A" w:rsidRPr="0056659A" w:rsidRDefault="0056659A" w:rsidP="005878FE">
      <w:r w:rsidRPr="0056659A">
        <w:t>Экран платформы</w:t>
      </w:r>
    </w:p>
    <w:p w:rsidR="00A426F8" w:rsidRPr="0056659A" w:rsidRDefault="0056659A" w:rsidP="005878FE">
      <w:pPr>
        <w:rPr>
          <w:b/>
          <w:sz w:val="32"/>
          <w:szCs w:val="32"/>
        </w:rPr>
      </w:pPr>
      <w:r>
        <w:rPr>
          <w:b/>
          <w:sz w:val="32"/>
          <w:szCs w:val="32"/>
        </w:rPr>
        <w:t>Цифровая п</w:t>
      </w:r>
      <w:r w:rsidR="00A426F8" w:rsidRPr="0056659A">
        <w:rPr>
          <w:b/>
          <w:sz w:val="32"/>
          <w:szCs w:val="32"/>
        </w:rPr>
        <w:t>латформа тягового подвижного состава</w:t>
      </w:r>
    </w:p>
    <w:p w:rsidR="008F4909" w:rsidRDefault="008F4909" w:rsidP="008D6A8B">
      <w:pPr>
        <w:pStyle w:val="a3"/>
        <w:ind w:left="1080"/>
      </w:pPr>
    </w:p>
    <w:p w:rsidR="008F4909" w:rsidRDefault="008F4909" w:rsidP="008D6A8B">
      <w:pPr>
        <w:pStyle w:val="a3"/>
        <w:ind w:left="1080"/>
      </w:pPr>
    </w:p>
    <w:p w:rsidR="008F4909" w:rsidRPr="008F4909" w:rsidRDefault="008F4909" w:rsidP="005878FE">
      <w:r w:rsidRPr="008F4909">
        <w:t>Ключевые направления создания</w:t>
      </w:r>
      <w:r w:rsidR="003A0BD3">
        <w:t xml:space="preserve"> </w:t>
      </w:r>
      <w:r w:rsidRPr="008F4909">
        <w:t>и внедрения цифровых сервисов</w:t>
      </w:r>
      <w:r w:rsidR="0050116E">
        <w:t>:</w:t>
      </w:r>
    </w:p>
    <w:p w:rsidR="00A426F8" w:rsidRDefault="00A426F8" w:rsidP="008D6A8B">
      <w:pPr>
        <w:pStyle w:val="a3"/>
        <w:ind w:left="1080"/>
      </w:pPr>
    </w:p>
    <w:p w:rsidR="00A426F8" w:rsidRDefault="00AD0125" w:rsidP="005878FE">
      <w:r>
        <w:t xml:space="preserve">– </w:t>
      </w:r>
      <w:r w:rsidR="00A426F8" w:rsidRPr="00A426F8">
        <w:t>управление тяговыми ресурсами, оборудовани</w:t>
      </w:r>
      <w:r w:rsidR="005878FE">
        <w:t>ем и бригадами (</w:t>
      </w:r>
      <w:r>
        <w:t>«</w:t>
      </w:r>
      <w:r w:rsidR="005878FE">
        <w:t>Цифровое депо</w:t>
      </w:r>
      <w:r>
        <w:t>»</w:t>
      </w:r>
      <w:r w:rsidR="005878FE">
        <w:t>)</w:t>
      </w:r>
      <w:r>
        <w:t>;</w:t>
      </w:r>
    </w:p>
    <w:p w:rsidR="00A426F8" w:rsidRDefault="00AD0125" w:rsidP="005878FE">
      <w:r>
        <w:t xml:space="preserve">– </w:t>
      </w:r>
      <w:r w:rsidR="00A426F8" w:rsidRPr="00A426F8">
        <w:t>взаимодействие с сервисными</w:t>
      </w:r>
      <w:r w:rsidR="005878FE">
        <w:t xml:space="preserve"> компаниями (</w:t>
      </w:r>
      <w:r>
        <w:t>«</w:t>
      </w:r>
      <w:r w:rsidR="005878FE">
        <w:t>Доверенная среда</w:t>
      </w:r>
      <w:r>
        <w:t>»</w:t>
      </w:r>
      <w:r w:rsidR="005878FE">
        <w:t>)</w:t>
      </w:r>
      <w:r>
        <w:t>;</w:t>
      </w:r>
    </w:p>
    <w:p w:rsidR="00A426F8" w:rsidRDefault="00AD0125" w:rsidP="005878FE">
      <w:r>
        <w:t xml:space="preserve">– </w:t>
      </w:r>
      <w:r w:rsidR="00A426F8" w:rsidRPr="00A426F8">
        <w:t>организация беспилотного вождения (</w:t>
      </w:r>
      <w:r>
        <w:t>«</w:t>
      </w:r>
      <w:r w:rsidR="00A426F8" w:rsidRPr="00A426F8">
        <w:t>Автомашинист</w:t>
      </w:r>
      <w:r>
        <w:t>»</w:t>
      </w:r>
      <w:r w:rsidR="00A426F8" w:rsidRPr="00A426F8">
        <w:t>).</w:t>
      </w:r>
    </w:p>
    <w:p w:rsidR="008F4909" w:rsidRDefault="008F4909" w:rsidP="008D6A8B">
      <w:pPr>
        <w:pStyle w:val="a3"/>
        <w:ind w:left="1080"/>
      </w:pPr>
    </w:p>
    <w:p w:rsidR="008F4909" w:rsidRPr="005878FE" w:rsidRDefault="005878FE" w:rsidP="005878FE">
      <w:pPr>
        <w:rPr>
          <w:b/>
        </w:rPr>
      </w:pPr>
      <w:r w:rsidRPr="005878FE">
        <w:rPr>
          <w:b/>
        </w:rPr>
        <w:t xml:space="preserve"> </w:t>
      </w:r>
      <w:r w:rsidR="008F4909" w:rsidRPr="005878FE">
        <w:rPr>
          <w:b/>
        </w:rPr>
        <w:t>Управление тяговыми ресурсами, оборудовани</w:t>
      </w:r>
      <w:r w:rsidR="00441D21" w:rsidRPr="005878FE">
        <w:rPr>
          <w:b/>
        </w:rPr>
        <w:t>ем и бригадами (</w:t>
      </w:r>
      <w:r w:rsidR="00AD0125">
        <w:rPr>
          <w:b/>
        </w:rPr>
        <w:t>«</w:t>
      </w:r>
      <w:r w:rsidR="00441D21" w:rsidRPr="005878FE">
        <w:rPr>
          <w:b/>
        </w:rPr>
        <w:t>Цифровое депо</w:t>
      </w:r>
      <w:r w:rsidR="00AD0125">
        <w:rPr>
          <w:b/>
        </w:rPr>
        <w:t>»</w:t>
      </w:r>
      <w:r w:rsidR="00441D21" w:rsidRPr="005878FE">
        <w:rPr>
          <w:b/>
        </w:rPr>
        <w:t>)</w:t>
      </w:r>
    </w:p>
    <w:p w:rsidR="008F4909" w:rsidRDefault="008F4909" w:rsidP="008D6A8B">
      <w:pPr>
        <w:pStyle w:val="a3"/>
        <w:ind w:left="1080"/>
      </w:pPr>
    </w:p>
    <w:p w:rsidR="008F4909" w:rsidRDefault="008F4909" w:rsidP="005878FE">
      <w:r w:rsidRPr="008F4909">
        <w:t xml:space="preserve">Реализуемые </w:t>
      </w:r>
      <w:proofErr w:type="gramStart"/>
      <w:r w:rsidRPr="008F4909">
        <w:t>проекты</w:t>
      </w:r>
      <w:proofErr w:type="gramEnd"/>
      <w:r w:rsidRPr="008F4909">
        <w:t xml:space="preserve"> / внедряемые сервисы</w:t>
      </w:r>
    </w:p>
    <w:p w:rsidR="005878FE" w:rsidRPr="008F4909" w:rsidRDefault="005878FE" w:rsidP="005878FE"/>
    <w:p w:rsidR="00D60142" w:rsidRDefault="00D60142" w:rsidP="005878FE">
      <w:r>
        <w:t>С</w:t>
      </w:r>
      <w:r w:rsidR="008F4909" w:rsidRPr="008F4909">
        <w:t>оздан</w:t>
      </w:r>
      <w:r>
        <w:t>ие</w:t>
      </w:r>
      <w:r w:rsidR="008F4909" w:rsidRPr="008F4909">
        <w:t xml:space="preserve"> функционал</w:t>
      </w:r>
      <w:r>
        <w:t>а</w:t>
      </w:r>
      <w:r w:rsidR="008F4909" w:rsidRPr="008F4909">
        <w:t xml:space="preserve"> для планирования работы локомотивов и локомотивных бригад, </w:t>
      </w:r>
      <w:r>
        <w:t>выдачи инструкций машинистам</w:t>
      </w:r>
      <w:r w:rsidR="00441D21">
        <w:t xml:space="preserve"> перед поездкой.</w:t>
      </w:r>
    </w:p>
    <w:p w:rsidR="00D60142" w:rsidRDefault="00441D21" w:rsidP="005878FE">
      <w:r>
        <w:t>П</w:t>
      </w:r>
      <w:r w:rsidR="00D60142">
        <w:t>ереход</w:t>
      </w:r>
      <w:r w:rsidR="008F4909" w:rsidRPr="008F4909">
        <w:t xml:space="preserve"> на обслуживание оборудования</w:t>
      </w:r>
      <w:r w:rsidR="003A0BD3">
        <w:t xml:space="preserve"> </w:t>
      </w:r>
      <w:r w:rsidR="008F4909" w:rsidRPr="008F4909">
        <w:t>депо</w:t>
      </w:r>
      <w:r>
        <w:t xml:space="preserve"> </w:t>
      </w:r>
      <w:r w:rsidR="00D60142">
        <w:t>в режим «по потребности»</w:t>
      </w:r>
      <w:r w:rsidR="008F4909" w:rsidRPr="008F4909">
        <w:t xml:space="preserve">. </w:t>
      </w:r>
    </w:p>
    <w:p w:rsidR="00D60142" w:rsidRDefault="00D60142" w:rsidP="008D6A8B">
      <w:pPr>
        <w:pStyle w:val="a3"/>
        <w:ind w:left="1080"/>
      </w:pPr>
    </w:p>
    <w:p w:rsidR="00D60142" w:rsidRDefault="00D60142" w:rsidP="008D6A8B">
      <w:pPr>
        <w:pStyle w:val="a3"/>
        <w:ind w:left="1080"/>
      </w:pPr>
    </w:p>
    <w:p w:rsidR="00D60142" w:rsidRDefault="00D60142" w:rsidP="005878FE">
      <w:r>
        <w:t>Результат</w:t>
      </w:r>
    </w:p>
    <w:p w:rsidR="00D60142" w:rsidRDefault="00D60142" w:rsidP="005878FE">
      <w:r>
        <w:t>Повышение производительности локомотивов</w:t>
      </w:r>
      <w:r w:rsidR="00441D21">
        <w:t>.</w:t>
      </w:r>
    </w:p>
    <w:p w:rsidR="00D60142" w:rsidRDefault="00441D21" w:rsidP="005878FE">
      <w:r>
        <w:t>Увеличение эффективности</w:t>
      </w:r>
      <w:r w:rsidR="008F4909" w:rsidRPr="008F4909">
        <w:t xml:space="preserve"> труда </w:t>
      </w:r>
      <w:r w:rsidR="00D60142">
        <w:t>н</w:t>
      </w:r>
      <w:r w:rsidR="008F4909" w:rsidRPr="008F4909">
        <w:t xml:space="preserve">арядчиков, </w:t>
      </w:r>
      <w:r w:rsidR="00D60142" w:rsidRPr="00D60142">
        <w:t>работников блока управления деповским хозяйством</w:t>
      </w:r>
      <w:r>
        <w:t>.</w:t>
      </w:r>
      <w:r w:rsidR="00D60142" w:rsidRPr="00D60142">
        <w:t xml:space="preserve"> </w:t>
      </w:r>
    </w:p>
    <w:p w:rsidR="008F4909" w:rsidRDefault="00D60142" w:rsidP="005878FE">
      <w:r>
        <w:t>В</w:t>
      </w:r>
      <w:r w:rsidR="008F4909" w:rsidRPr="008F4909">
        <w:t>ысвобождение фонда рабочего времени локо</w:t>
      </w:r>
      <w:r>
        <w:t>мотивных бригад</w:t>
      </w:r>
      <w:r w:rsidR="00441D21">
        <w:t>.</w:t>
      </w:r>
      <w:r w:rsidR="008F4909" w:rsidRPr="008F4909">
        <w:t xml:space="preserve"> </w:t>
      </w:r>
    </w:p>
    <w:p w:rsidR="008F4909" w:rsidRDefault="008F4909" w:rsidP="008D6A8B">
      <w:pPr>
        <w:pStyle w:val="a3"/>
        <w:ind w:left="1080"/>
      </w:pPr>
    </w:p>
    <w:p w:rsidR="00441D21" w:rsidRDefault="00441D21" w:rsidP="008D6A8B">
      <w:pPr>
        <w:pStyle w:val="a3"/>
        <w:ind w:left="1080"/>
      </w:pPr>
    </w:p>
    <w:p w:rsidR="00441D21" w:rsidRDefault="00441D21" w:rsidP="008D6A8B">
      <w:pPr>
        <w:pStyle w:val="a3"/>
        <w:ind w:left="1080"/>
      </w:pPr>
    </w:p>
    <w:p w:rsidR="00441D21" w:rsidRDefault="00441D21" w:rsidP="008D6A8B">
      <w:pPr>
        <w:pStyle w:val="a3"/>
        <w:ind w:left="1080"/>
      </w:pPr>
    </w:p>
    <w:p w:rsidR="008F4909" w:rsidRPr="005878FE" w:rsidRDefault="008F4909" w:rsidP="008D6A8B">
      <w:pPr>
        <w:pStyle w:val="a3"/>
        <w:ind w:left="1080"/>
        <w:rPr>
          <w:b/>
        </w:rPr>
      </w:pPr>
      <w:r w:rsidRPr="005878FE">
        <w:rPr>
          <w:b/>
        </w:rPr>
        <w:t>Взаимодействие с сервисными компаниями (</w:t>
      </w:r>
      <w:r w:rsidR="00AD0125">
        <w:rPr>
          <w:b/>
        </w:rPr>
        <w:t>«</w:t>
      </w:r>
      <w:r w:rsidRPr="005878FE">
        <w:rPr>
          <w:b/>
        </w:rPr>
        <w:t>Доверенная среда</w:t>
      </w:r>
      <w:r w:rsidR="00AD0125">
        <w:rPr>
          <w:b/>
        </w:rPr>
        <w:t>»</w:t>
      </w:r>
      <w:r w:rsidRPr="005878FE">
        <w:rPr>
          <w:b/>
        </w:rPr>
        <w:t>)</w:t>
      </w:r>
    </w:p>
    <w:p w:rsidR="008F4909" w:rsidRDefault="008F4909" w:rsidP="008D6A8B">
      <w:pPr>
        <w:pStyle w:val="a3"/>
        <w:ind w:left="1080"/>
      </w:pPr>
    </w:p>
    <w:p w:rsidR="008F4909" w:rsidRPr="008F4909" w:rsidRDefault="008F4909" w:rsidP="005878FE">
      <w:r w:rsidRPr="008F4909">
        <w:t xml:space="preserve">Реализуемые </w:t>
      </w:r>
      <w:proofErr w:type="gramStart"/>
      <w:r w:rsidRPr="008F4909">
        <w:t>проекты</w:t>
      </w:r>
      <w:proofErr w:type="gramEnd"/>
      <w:r w:rsidRPr="008F4909">
        <w:t xml:space="preserve"> / внедряемые сервисы</w:t>
      </w:r>
    </w:p>
    <w:p w:rsidR="008F4909" w:rsidRDefault="008F4909" w:rsidP="008D6A8B">
      <w:pPr>
        <w:pStyle w:val="a3"/>
        <w:ind w:left="1080"/>
      </w:pPr>
    </w:p>
    <w:p w:rsidR="008F4909" w:rsidRDefault="008F4909" w:rsidP="005878FE">
      <w:r>
        <w:t>С</w:t>
      </w:r>
      <w:r w:rsidRPr="008F4909">
        <w:t>оздан</w:t>
      </w:r>
      <w:r>
        <w:t>ие</w:t>
      </w:r>
      <w:r w:rsidRPr="008F4909">
        <w:t xml:space="preserve"> </w:t>
      </w:r>
      <w:r>
        <w:t>системы предиктивного</w:t>
      </w:r>
      <w:r w:rsidRPr="008F4909">
        <w:t xml:space="preserve"> анализ</w:t>
      </w:r>
      <w:r>
        <w:t>а</w:t>
      </w:r>
      <w:r w:rsidRPr="008F4909">
        <w:t xml:space="preserve"> надежности за счет сбора данных по жизненному циклу локомотива</w:t>
      </w:r>
      <w:r w:rsidR="00AD0125">
        <w:t>.</w:t>
      </w:r>
      <w:r w:rsidRPr="008F4909">
        <w:t xml:space="preserve"> </w:t>
      </w:r>
    </w:p>
    <w:p w:rsidR="008F4909" w:rsidRDefault="008F4909" w:rsidP="005878FE">
      <w:r>
        <w:t>Формирование</w:t>
      </w:r>
      <w:r w:rsidR="003A0BD3">
        <w:t xml:space="preserve"> </w:t>
      </w:r>
      <w:r>
        <w:t xml:space="preserve">смарт-контрактов с сервисными компаниями, </w:t>
      </w:r>
      <w:r w:rsidRPr="008F4909">
        <w:t xml:space="preserve">сбор и обмен данными. </w:t>
      </w:r>
    </w:p>
    <w:p w:rsidR="008F4909" w:rsidRDefault="008F4909" w:rsidP="008D6A8B">
      <w:pPr>
        <w:pStyle w:val="a3"/>
        <w:ind w:left="1080"/>
      </w:pPr>
    </w:p>
    <w:p w:rsidR="008F4909" w:rsidRDefault="008F4909" w:rsidP="005617B0">
      <w:r>
        <w:t>Результат</w:t>
      </w:r>
    </w:p>
    <w:p w:rsidR="005617B0" w:rsidRDefault="005617B0" w:rsidP="005617B0"/>
    <w:p w:rsidR="008F4909" w:rsidRDefault="008F4909" w:rsidP="005617B0">
      <w:r>
        <w:t>Повышение</w:t>
      </w:r>
      <w:r w:rsidR="00B50387">
        <w:t xml:space="preserve"> производительности</w:t>
      </w:r>
      <w:r w:rsidRPr="008F4909">
        <w:t xml:space="preserve"> локомотивов</w:t>
      </w:r>
      <w:r w:rsidR="00B50387">
        <w:t>.</w:t>
      </w:r>
      <w:r w:rsidRPr="008F4909">
        <w:t xml:space="preserve"> </w:t>
      </w:r>
    </w:p>
    <w:p w:rsidR="00D60142" w:rsidRDefault="008F4909" w:rsidP="005878FE">
      <w:r>
        <w:t>Снижение удельного количества</w:t>
      </w:r>
      <w:r w:rsidRPr="008F4909">
        <w:t xml:space="preserve"> от</w:t>
      </w:r>
      <w:r>
        <w:t>казов 1</w:t>
      </w:r>
      <w:r w:rsidR="00AD0125">
        <w:t>-й</w:t>
      </w:r>
      <w:r>
        <w:t>, 2</w:t>
      </w:r>
      <w:r w:rsidR="00AD0125">
        <w:t>-й</w:t>
      </w:r>
      <w:r>
        <w:t xml:space="preserve"> категорий, процента </w:t>
      </w:r>
      <w:r w:rsidR="00B50387">
        <w:t>неэксплуатируемого парка.</w:t>
      </w:r>
      <w:r w:rsidRPr="008F4909">
        <w:t xml:space="preserve"> </w:t>
      </w:r>
    </w:p>
    <w:p w:rsidR="008F4909" w:rsidRDefault="00D60142" w:rsidP="005878FE">
      <w:r>
        <w:t>Появление прозрачного</w:t>
      </w:r>
      <w:r w:rsidR="008F4909" w:rsidRPr="008F4909">
        <w:t xml:space="preserve"> процесс</w:t>
      </w:r>
      <w:r>
        <w:t>а взаиморасчетов</w:t>
      </w:r>
      <w:r w:rsidR="008F4909" w:rsidRPr="008F4909">
        <w:t xml:space="preserve">. </w:t>
      </w:r>
    </w:p>
    <w:p w:rsidR="008F4909" w:rsidRDefault="008F4909" w:rsidP="008D6A8B">
      <w:pPr>
        <w:pStyle w:val="a3"/>
        <w:ind w:left="1080"/>
      </w:pPr>
    </w:p>
    <w:p w:rsidR="008F4909" w:rsidRPr="005878FE" w:rsidRDefault="008F4909" w:rsidP="005878FE">
      <w:pPr>
        <w:rPr>
          <w:b/>
        </w:rPr>
      </w:pPr>
      <w:r w:rsidRPr="005878FE">
        <w:rPr>
          <w:b/>
        </w:rPr>
        <w:t>Организация беспилотного вождения (</w:t>
      </w:r>
      <w:r w:rsidR="00AD0125">
        <w:rPr>
          <w:b/>
        </w:rPr>
        <w:t>«</w:t>
      </w:r>
      <w:r w:rsidRPr="005878FE">
        <w:rPr>
          <w:b/>
        </w:rPr>
        <w:t>Автомашинист</w:t>
      </w:r>
      <w:r w:rsidR="00AD0125">
        <w:rPr>
          <w:b/>
        </w:rPr>
        <w:t>»</w:t>
      </w:r>
      <w:r w:rsidRPr="005878FE">
        <w:rPr>
          <w:b/>
        </w:rPr>
        <w:t>)</w:t>
      </w:r>
    </w:p>
    <w:p w:rsidR="008F4909" w:rsidRDefault="008F4909" w:rsidP="008D6A8B">
      <w:pPr>
        <w:pStyle w:val="a3"/>
        <w:ind w:left="1080"/>
      </w:pPr>
    </w:p>
    <w:p w:rsidR="008F4909" w:rsidRDefault="008F4909" w:rsidP="005617B0">
      <w:r w:rsidRPr="008F4909">
        <w:t>Реализуе</w:t>
      </w:r>
      <w:r w:rsidR="005617B0">
        <w:t xml:space="preserve">мые </w:t>
      </w:r>
      <w:proofErr w:type="gramStart"/>
      <w:r w:rsidR="005617B0">
        <w:t>проекты</w:t>
      </w:r>
      <w:proofErr w:type="gramEnd"/>
      <w:r w:rsidR="005617B0">
        <w:t xml:space="preserve"> / внедряемые сервисы</w:t>
      </w:r>
    </w:p>
    <w:p w:rsidR="008F4909" w:rsidRDefault="00B50387" w:rsidP="005617B0">
      <w:r>
        <w:t>Формирование системы</w:t>
      </w:r>
      <w:r w:rsidR="008F4909" w:rsidRPr="008F4909">
        <w:t xml:space="preserve"> помощи машинисту при управлении (техническое зрение)</w:t>
      </w:r>
      <w:r>
        <w:t>.</w:t>
      </w:r>
      <w:r w:rsidR="008F4909" w:rsidRPr="008F4909">
        <w:t xml:space="preserve"> </w:t>
      </w:r>
    </w:p>
    <w:p w:rsidR="008F4909" w:rsidRDefault="008F4909" w:rsidP="005617B0">
      <w:r>
        <w:t>Внедрение системы</w:t>
      </w:r>
      <w:r w:rsidRPr="008F4909">
        <w:t xml:space="preserve"> </w:t>
      </w:r>
      <w:r w:rsidR="00AD0125">
        <w:t>«А</w:t>
      </w:r>
      <w:r w:rsidR="00AD0125" w:rsidRPr="008F4909">
        <w:t>втомашинист</w:t>
      </w:r>
      <w:r w:rsidR="00AD0125">
        <w:t>»</w:t>
      </w:r>
      <w:r w:rsidR="00AD0125" w:rsidRPr="008F4909">
        <w:t xml:space="preserve"> </w:t>
      </w:r>
      <w:r w:rsidRPr="008F4909">
        <w:t>на горочных локомотивах.</w:t>
      </w:r>
    </w:p>
    <w:p w:rsidR="008F4909" w:rsidRDefault="008F4909" w:rsidP="008D6A8B">
      <w:pPr>
        <w:pStyle w:val="a3"/>
        <w:ind w:left="1080"/>
      </w:pPr>
    </w:p>
    <w:p w:rsidR="008F4909" w:rsidRDefault="008F4909" w:rsidP="008D6A8B">
      <w:pPr>
        <w:pStyle w:val="a3"/>
        <w:ind w:left="1080"/>
      </w:pPr>
    </w:p>
    <w:p w:rsidR="008F4909" w:rsidRDefault="008F4909" w:rsidP="005617B0">
      <w:r>
        <w:t>Результат</w:t>
      </w:r>
    </w:p>
    <w:p w:rsidR="008F4909" w:rsidRDefault="008F4909" w:rsidP="008F4909">
      <w:pPr>
        <w:pStyle w:val="a3"/>
        <w:ind w:left="1080"/>
      </w:pPr>
    </w:p>
    <w:p w:rsidR="008F4909" w:rsidRDefault="00B50387" w:rsidP="005617B0">
      <w:r>
        <w:t>Повышение уров</w:t>
      </w:r>
      <w:r w:rsidR="008F4909">
        <w:t>ня</w:t>
      </w:r>
      <w:r w:rsidR="008F4909" w:rsidRPr="008F4909">
        <w:t xml:space="preserve"> безопасности движения и снижение случае</w:t>
      </w:r>
      <w:r w:rsidR="008F4909">
        <w:t xml:space="preserve">в проездов </w:t>
      </w:r>
      <w:r>
        <w:t>на запрещающие сигналы.</w:t>
      </w:r>
    </w:p>
    <w:p w:rsidR="008F4909" w:rsidRDefault="008F4909" w:rsidP="0056659A">
      <w:r>
        <w:t>Повышение</w:t>
      </w:r>
      <w:r w:rsidRPr="008F4909">
        <w:t xml:space="preserve"> </w:t>
      </w:r>
      <w:r w:rsidR="00AD0125" w:rsidRPr="008F4909">
        <w:t>про</w:t>
      </w:r>
      <w:r w:rsidR="00AD0125">
        <w:t xml:space="preserve">изводительности </w:t>
      </w:r>
      <w:r>
        <w:t xml:space="preserve">труда </w:t>
      </w:r>
      <w:r w:rsidR="00B50387">
        <w:t>машинистов</w:t>
      </w:r>
      <w:r w:rsidRPr="008F4909">
        <w:t>.</w:t>
      </w:r>
    </w:p>
    <w:p w:rsidR="0056659A" w:rsidRDefault="0056659A" w:rsidP="0056659A"/>
    <w:p w:rsidR="0056659A" w:rsidRPr="0056659A" w:rsidRDefault="0056659A" w:rsidP="0056659A">
      <w:pPr>
        <w:rPr>
          <w:b/>
        </w:rPr>
      </w:pPr>
      <w:r w:rsidRPr="0056659A">
        <w:rPr>
          <w:b/>
          <w:lang w:val="en-US"/>
        </w:rPr>
        <w:t>SEO</w:t>
      </w:r>
    </w:p>
    <w:p w:rsidR="0056659A" w:rsidRDefault="0056659A" w:rsidP="0056659A">
      <w:proofErr w:type="gramStart"/>
      <w:r w:rsidRPr="0056659A">
        <w:rPr>
          <w:lang w:val="en-US"/>
        </w:rPr>
        <w:t>T</w:t>
      </w:r>
      <w:r w:rsidRPr="0056659A">
        <w:t>. Платформа тягового подвижного состава РЖД</w:t>
      </w:r>
      <w:r w:rsidR="00AD0125">
        <w:t>.</w:t>
      </w:r>
      <w:proofErr w:type="gramEnd"/>
    </w:p>
    <w:p w:rsidR="0056659A" w:rsidRPr="0056659A" w:rsidRDefault="0056659A" w:rsidP="0056659A">
      <w:proofErr w:type="gramStart"/>
      <w:r>
        <w:rPr>
          <w:lang w:val="en-US"/>
        </w:rPr>
        <w:t>D</w:t>
      </w:r>
      <w:r w:rsidRPr="0056659A">
        <w:t xml:space="preserve">. </w:t>
      </w:r>
      <w:r>
        <w:t xml:space="preserve">Внедрение сервисов </w:t>
      </w:r>
      <w:r w:rsidR="00AD0125">
        <w:t xml:space="preserve">повысит </w:t>
      </w:r>
      <w:r>
        <w:t>безопасность движения, производительность локомотивов и труда машинистов.</w:t>
      </w:r>
      <w:proofErr w:type="gramEnd"/>
    </w:p>
    <w:p w:rsidR="0056659A" w:rsidRPr="0056659A" w:rsidRDefault="0056659A" w:rsidP="0056659A"/>
    <w:p w:rsidR="0056659A" w:rsidRPr="0056659A" w:rsidRDefault="0056659A" w:rsidP="0056659A"/>
    <w:p w:rsidR="0056659A" w:rsidRPr="000B1FEA" w:rsidRDefault="0056659A" w:rsidP="0056659A"/>
    <w:sectPr w:rsidR="0056659A" w:rsidRPr="000B1FEA" w:rsidSect="00B3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6B92"/>
    <w:multiLevelType w:val="hybridMultilevel"/>
    <w:tmpl w:val="CBC86492"/>
    <w:lvl w:ilvl="0" w:tplc="44583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5257E5"/>
    <w:multiLevelType w:val="hybridMultilevel"/>
    <w:tmpl w:val="0C28C63E"/>
    <w:lvl w:ilvl="0" w:tplc="297835E6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">
    <w:nsid w:val="232D2DC7"/>
    <w:multiLevelType w:val="hybridMultilevel"/>
    <w:tmpl w:val="726283EE"/>
    <w:lvl w:ilvl="0" w:tplc="FFBEC5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A55610"/>
    <w:multiLevelType w:val="hybridMultilevel"/>
    <w:tmpl w:val="93301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07B95"/>
    <w:multiLevelType w:val="hybridMultilevel"/>
    <w:tmpl w:val="128E3C4C"/>
    <w:lvl w:ilvl="0" w:tplc="E8327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3269D4"/>
    <w:multiLevelType w:val="hybridMultilevel"/>
    <w:tmpl w:val="512C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82B6B"/>
    <w:multiLevelType w:val="hybridMultilevel"/>
    <w:tmpl w:val="6F44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D3000"/>
    <w:multiLevelType w:val="hybridMultilevel"/>
    <w:tmpl w:val="AFEA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арина">
    <w15:presenceInfo w15:providerId="None" w15:userId="Мари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D54F07"/>
    <w:rsid w:val="000010FE"/>
    <w:rsid w:val="000047F2"/>
    <w:rsid w:val="0000606A"/>
    <w:rsid w:val="00006EA3"/>
    <w:rsid w:val="000076BE"/>
    <w:rsid w:val="00007E11"/>
    <w:rsid w:val="00011EFC"/>
    <w:rsid w:val="00012B4D"/>
    <w:rsid w:val="00014F9C"/>
    <w:rsid w:val="0001716F"/>
    <w:rsid w:val="0001774B"/>
    <w:rsid w:val="00021A30"/>
    <w:rsid w:val="0002232A"/>
    <w:rsid w:val="000228BC"/>
    <w:rsid w:val="000250D5"/>
    <w:rsid w:val="0002617A"/>
    <w:rsid w:val="00026F11"/>
    <w:rsid w:val="00027BAF"/>
    <w:rsid w:val="00027C9A"/>
    <w:rsid w:val="00027E16"/>
    <w:rsid w:val="000312E6"/>
    <w:rsid w:val="00033A00"/>
    <w:rsid w:val="00033F01"/>
    <w:rsid w:val="00034BF6"/>
    <w:rsid w:val="00036017"/>
    <w:rsid w:val="00036D94"/>
    <w:rsid w:val="0003787A"/>
    <w:rsid w:val="00040D7D"/>
    <w:rsid w:val="0004106A"/>
    <w:rsid w:val="00041250"/>
    <w:rsid w:val="00041E3F"/>
    <w:rsid w:val="000422C2"/>
    <w:rsid w:val="00042683"/>
    <w:rsid w:val="00043B03"/>
    <w:rsid w:val="00044235"/>
    <w:rsid w:val="000450FD"/>
    <w:rsid w:val="00047C33"/>
    <w:rsid w:val="00050B99"/>
    <w:rsid w:val="00052354"/>
    <w:rsid w:val="000524FE"/>
    <w:rsid w:val="00053854"/>
    <w:rsid w:val="00053C44"/>
    <w:rsid w:val="0005422D"/>
    <w:rsid w:val="00054717"/>
    <w:rsid w:val="000549E3"/>
    <w:rsid w:val="00054F07"/>
    <w:rsid w:val="00054F2E"/>
    <w:rsid w:val="00055473"/>
    <w:rsid w:val="00056074"/>
    <w:rsid w:val="00057278"/>
    <w:rsid w:val="00057847"/>
    <w:rsid w:val="00062113"/>
    <w:rsid w:val="000621BE"/>
    <w:rsid w:val="000627A7"/>
    <w:rsid w:val="00065FAD"/>
    <w:rsid w:val="000662B3"/>
    <w:rsid w:val="00066CA7"/>
    <w:rsid w:val="0006793D"/>
    <w:rsid w:val="0007090E"/>
    <w:rsid w:val="00071459"/>
    <w:rsid w:val="0007199E"/>
    <w:rsid w:val="00072185"/>
    <w:rsid w:val="00074AD0"/>
    <w:rsid w:val="0007526D"/>
    <w:rsid w:val="00075CFC"/>
    <w:rsid w:val="000762F2"/>
    <w:rsid w:val="000764F4"/>
    <w:rsid w:val="00076A0E"/>
    <w:rsid w:val="00080BC6"/>
    <w:rsid w:val="00081AFA"/>
    <w:rsid w:val="0008206C"/>
    <w:rsid w:val="00082708"/>
    <w:rsid w:val="00082C00"/>
    <w:rsid w:val="00084133"/>
    <w:rsid w:val="00084C7F"/>
    <w:rsid w:val="00086730"/>
    <w:rsid w:val="00086D5B"/>
    <w:rsid w:val="0008765E"/>
    <w:rsid w:val="0009080C"/>
    <w:rsid w:val="000909D6"/>
    <w:rsid w:val="0009186B"/>
    <w:rsid w:val="00093719"/>
    <w:rsid w:val="00093CB3"/>
    <w:rsid w:val="00094C20"/>
    <w:rsid w:val="00097955"/>
    <w:rsid w:val="000A04CC"/>
    <w:rsid w:val="000A3E17"/>
    <w:rsid w:val="000A42DF"/>
    <w:rsid w:val="000A4C18"/>
    <w:rsid w:val="000A5261"/>
    <w:rsid w:val="000A6865"/>
    <w:rsid w:val="000B06F9"/>
    <w:rsid w:val="000B1037"/>
    <w:rsid w:val="000B111A"/>
    <w:rsid w:val="000B151B"/>
    <w:rsid w:val="000B1FEA"/>
    <w:rsid w:val="000B209F"/>
    <w:rsid w:val="000B2958"/>
    <w:rsid w:val="000B2DA3"/>
    <w:rsid w:val="000B34C0"/>
    <w:rsid w:val="000B3872"/>
    <w:rsid w:val="000B3CDF"/>
    <w:rsid w:val="000C03E1"/>
    <w:rsid w:val="000C1F1E"/>
    <w:rsid w:val="000C2AD1"/>
    <w:rsid w:val="000C3519"/>
    <w:rsid w:val="000C4FB9"/>
    <w:rsid w:val="000C536B"/>
    <w:rsid w:val="000C5B06"/>
    <w:rsid w:val="000C60DB"/>
    <w:rsid w:val="000C65E1"/>
    <w:rsid w:val="000C72E6"/>
    <w:rsid w:val="000C763F"/>
    <w:rsid w:val="000C78B6"/>
    <w:rsid w:val="000D0818"/>
    <w:rsid w:val="000D08DA"/>
    <w:rsid w:val="000D2AF3"/>
    <w:rsid w:val="000D2D19"/>
    <w:rsid w:val="000D332D"/>
    <w:rsid w:val="000D3A56"/>
    <w:rsid w:val="000D67F3"/>
    <w:rsid w:val="000D74CD"/>
    <w:rsid w:val="000E00E0"/>
    <w:rsid w:val="000E29F1"/>
    <w:rsid w:val="000E59AD"/>
    <w:rsid w:val="000E5E9F"/>
    <w:rsid w:val="000E70C7"/>
    <w:rsid w:val="000F1297"/>
    <w:rsid w:val="000F2589"/>
    <w:rsid w:val="000F2A5B"/>
    <w:rsid w:val="000F3D34"/>
    <w:rsid w:val="000F4C0C"/>
    <w:rsid w:val="000F6828"/>
    <w:rsid w:val="000F6991"/>
    <w:rsid w:val="000F7626"/>
    <w:rsid w:val="000F79B8"/>
    <w:rsid w:val="0010020A"/>
    <w:rsid w:val="00100514"/>
    <w:rsid w:val="00100798"/>
    <w:rsid w:val="00100D3D"/>
    <w:rsid w:val="001012AC"/>
    <w:rsid w:val="001013C3"/>
    <w:rsid w:val="00101829"/>
    <w:rsid w:val="00102310"/>
    <w:rsid w:val="0010274F"/>
    <w:rsid w:val="00102C92"/>
    <w:rsid w:val="001030B0"/>
    <w:rsid w:val="00103E4B"/>
    <w:rsid w:val="0010410F"/>
    <w:rsid w:val="00106F93"/>
    <w:rsid w:val="00107210"/>
    <w:rsid w:val="00107252"/>
    <w:rsid w:val="001073E0"/>
    <w:rsid w:val="00110876"/>
    <w:rsid w:val="00111A21"/>
    <w:rsid w:val="00111FD6"/>
    <w:rsid w:val="0011235B"/>
    <w:rsid w:val="00112CC2"/>
    <w:rsid w:val="00114B2A"/>
    <w:rsid w:val="00114E4F"/>
    <w:rsid w:val="00115FC5"/>
    <w:rsid w:val="001230BD"/>
    <w:rsid w:val="00123441"/>
    <w:rsid w:val="00123F0F"/>
    <w:rsid w:val="00124CBC"/>
    <w:rsid w:val="00124FB2"/>
    <w:rsid w:val="00125ECA"/>
    <w:rsid w:val="00126B38"/>
    <w:rsid w:val="00126BAC"/>
    <w:rsid w:val="001272FB"/>
    <w:rsid w:val="00127B33"/>
    <w:rsid w:val="0013039C"/>
    <w:rsid w:val="00130A08"/>
    <w:rsid w:val="00131089"/>
    <w:rsid w:val="00131A6B"/>
    <w:rsid w:val="00133AF1"/>
    <w:rsid w:val="001342B4"/>
    <w:rsid w:val="0013696A"/>
    <w:rsid w:val="00137199"/>
    <w:rsid w:val="001379F7"/>
    <w:rsid w:val="00137ECB"/>
    <w:rsid w:val="00140107"/>
    <w:rsid w:val="00141413"/>
    <w:rsid w:val="0014235B"/>
    <w:rsid w:val="00142421"/>
    <w:rsid w:val="00143FD0"/>
    <w:rsid w:val="0014561F"/>
    <w:rsid w:val="001458D7"/>
    <w:rsid w:val="00146173"/>
    <w:rsid w:val="00146631"/>
    <w:rsid w:val="00146B11"/>
    <w:rsid w:val="00147840"/>
    <w:rsid w:val="001507B0"/>
    <w:rsid w:val="0015268A"/>
    <w:rsid w:val="00155B88"/>
    <w:rsid w:val="001561DF"/>
    <w:rsid w:val="00160CA4"/>
    <w:rsid w:val="00161047"/>
    <w:rsid w:val="00161BA0"/>
    <w:rsid w:val="00161D97"/>
    <w:rsid w:val="00162097"/>
    <w:rsid w:val="00162471"/>
    <w:rsid w:val="001624E6"/>
    <w:rsid w:val="00162D5C"/>
    <w:rsid w:val="001639FF"/>
    <w:rsid w:val="001642A7"/>
    <w:rsid w:val="001643B8"/>
    <w:rsid w:val="00166299"/>
    <w:rsid w:val="001665D3"/>
    <w:rsid w:val="00166C06"/>
    <w:rsid w:val="00167C8A"/>
    <w:rsid w:val="001705DE"/>
    <w:rsid w:val="00171201"/>
    <w:rsid w:val="00172BDE"/>
    <w:rsid w:val="001741C8"/>
    <w:rsid w:val="001746A7"/>
    <w:rsid w:val="0017559B"/>
    <w:rsid w:val="00177B0A"/>
    <w:rsid w:val="001802DD"/>
    <w:rsid w:val="001805A0"/>
    <w:rsid w:val="001823A4"/>
    <w:rsid w:val="00184A0A"/>
    <w:rsid w:val="00184D8E"/>
    <w:rsid w:val="00185042"/>
    <w:rsid w:val="001855A2"/>
    <w:rsid w:val="0018602B"/>
    <w:rsid w:val="001876DD"/>
    <w:rsid w:val="00190A5D"/>
    <w:rsid w:val="001914D9"/>
    <w:rsid w:val="00192C08"/>
    <w:rsid w:val="0019361C"/>
    <w:rsid w:val="00194A6B"/>
    <w:rsid w:val="00195068"/>
    <w:rsid w:val="00195BA1"/>
    <w:rsid w:val="0019699F"/>
    <w:rsid w:val="00197A61"/>
    <w:rsid w:val="00197AC1"/>
    <w:rsid w:val="001A09AE"/>
    <w:rsid w:val="001A321E"/>
    <w:rsid w:val="001A52FB"/>
    <w:rsid w:val="001A5C9E"/>
    <w:rsid w:val="001B060F"/>
    <w:rsid w:val="001B1006"/>
    <w:rsid w:val="001B1535"/>
    <w:rsid w:val="001B1BF0"/>
    <w:rsid w:val="001B36C3"/>
    <w:rsid w:val="001B44EA"/>
    <w:rsid w:val="001B4990"/>
    <w:rsid w:val="001B58DF"/>
    <w:rsid w:val="001B6549"/>
    <w:rsid w:val="001B6919"/>
    <w:rsid w:val="001B6FD1"/>
    <w:rsid w:val="001C00CE"/>
    <w:rsid w:val="001C0BEC"/>
    <w:rsid w:val="001C1637"/>
    <w:rsid w:val="001C29E1"/>
    <w:rsid w:val="001C35A3"/>
    <w:rsid w:val="001C46AA"/>
    <w:rsid w:val="001C4B9B"/>
    <w:rsid w:val="001C6E73"/>
    <w:rsid w:val="001C7005"/>
    <w:rsid w:val="001C7047"/>
    <w:rsid w:val="001C7E42"/>
    <w:rsid w:val="001D06FD"/>
    <w:rsid w:val="001D0BB1"/>
    <w:rsid w:val="001D0FF5"/>
    <w:rsid w:val="001D2806"/>
    <w:rsid w:val="001D2C86"/>
    <w:rsid w:val="001D5170"/>
    <w:rsid w:val="001E109B"/>
    <w:rsid w:val="001E2752"/>
    <w:rsid w:val="001E2BBE"/>
    <w:rsid w:val="001E3285"/>
    <w:rsid w:val="001E43F4"/>
    <w:rsid w:val="001E6039"/>
    <w:rsid w:val="001E77CA"/>
    <w:rsid w:val="001F01AF"/>
    <w:rsid w:val="001F0990"/>
    <w:rsid w:val="001F0A89"/>
    <w:rsid w:val="001F1EC5"/>
    <w:rsid w:val="001F3A73"/>
    <w:rsid w:val="001F5275"/>
    <w:rsid w:val="001F6BEC"/>
    <w:rsid w:val="002004A6"/>
    <w:rsid w:val="00202835"/>
    <w:rsid w:val="00202C4F"/>
    <w:rsid w:val="00204491"/>
    <w:rsid w:val="00204C8A"/>
    <w:rsid w:val="00204EC4"/>
    <w:rsid w:val="0020671D"/>
    <w:rsid w:val="00206859"/>
    <w:rsid w:val="00206D05"/>
    <w:rsid w:val="002107AF"/>
    <w:rsid w:val="002110E2"/>
    <w:rsid w:val="00211EE8"/>
    <w:rsid w:val="00215188"/>
    <w:rsid w:val="002152E0"/>
    <w:rsid w:val="0021542F"/>
    <w:rsid w:val="00215D16"/>
    <w:rsid w:val="0021756E"/>
    <w:rsid w:val="00221137"/>
    <w:rsid w:val="002216FF"/>
    <w:rsid w:val="00225517"/>
    <w:rsid w:val="00225654"/>
    <w:rsid w:val="00226DD7"/>
    <w:rsid w:val="0022710B"/>
    <w:rsid w:val="00227F76"/>
    <w:rsid w:val="0023018B"/>
    <w:rsid w:val="00231178"/>
    <w:rsid w:val="00232C7F"/>
    <w:rsid w:val="00233095"/>
    <w:rsid w:val="002344BB"/>
    <w:rsid w:val="002346EC"/>
    <w:rsid w:val="0023705C"/>
    <w:rsid w:val="002404B4"/>
    <w:rsid w:val="00241637"/>
    <w:rsid w:val="0024175B"/>
    <w:rsid w:val="00241E95"/>
    <w:rsid w:val="002422BC"/>
    <w:rsid w:val="00242524"/>
    <w:rsid w:val="00246488"/>
    <w:rsid w:val="00247318"/>
    <w:rsid w:val="00247BB1"/>
    <w:rsid w:val="0025190D"/>
    <w:rsid w:val="002524E1"/>
    <w:rsid w:val="00253678"/>
    <w:rsid w:val="00256476"/>
    <w:rsid w:val="00256B14"/>
    <w:rsid w:val="002575FD"/>
    <w:rsid w:val="00257FE7"/>
    <w:rsid w:val="002612C6"/>
    <w:rsid w:val="00263AB4"/>
    <w:rsid w:val="00264770"/>
    <w:rsid w:val="0026549D"/>
    <w:rsid w:val="002655D3"/>
    <w:rsid w:val="00265B4B"/>
    <w:rsid w:val="00265C60"/>
    <w:rsid w:val="00265E30"/>
    <w:rsid w:val="002671D6"/>
    <w:rsid w:val="00267D77"/>
    <w:rsid w:val="00270AD6"/>
    <w:rsid w:val="002722CA"/>
    <w:rsid w:val="0027375A"/>
    <w:rsid w:val="00273BD7"/>
    <w:rsid w:val="0027504E"/>
    <w:rsid w:val="00275158"/>
    <w:rsid w:val="00275A12"/>
    <w:rsid w:val="00276F22"/>
    <w:rsid w:val="0027750F"/>
    <w:rsid w:val="00281556"/>
    <w:rsid w:val="00284774"/>
    <w:rsid w:val="00286F3D"/>
    <w:rsid w:val="002907B2"/>
    <w:rsid w:val="00290974"/>
    <w:rsid w:val="0029163A"/>
    <w:rsid w:val="00291DBE"/>
    <w:rsid w:val="00293D77"/>
    <w:rsid w:val="00293F27"/>
    <w:rsid w:val="00296F17"/>
    <w:rsid w:val="002978FD"/>
    <w:rsid w:val="002A0B51"/>
    <w:rsid w:val="002A14E7"/>
    <w:rsid w:val="002A1BBA"/>
    <w:rsid w:val="002A1D44"/>
    <w:rsid w:val="002A2429"/>
    <w:rsid w:val="002A2D8C"/>
    <w:rsid w:val="002A3D49"/>
    <w:rsid w:val="002A4483"/>
    <w:rsid w:val="002A457F"/>
    <w:rsid w:val="002A48EE"/>
    <w:rsid w:val="002A4973"/>
    <w:rsid w:val="002A49F5"/>
    <w:rsid w:val="002A5705"/>
    <w:rsid w:val="002A7220"/>
    <w:rsid w:val="002A7920"/>
    <w:rsid w:val="002B035E"/>
    <w:rsid w:val="002B0FEE"/>
    <w:rsid w:val="002B2153"/>
    <w:rsid w:val="002B2A5F"/>
    <w:rsid w:val="002B2C1E"/>
    <w:rsid w:val="002B5017"/>
    <w:rsid w:val="002B5556"/>
    <w:rsid w:val="002B56DD"/>
    <w:rsid w:val="002B666B"/>
    <w:rsid w:val="002B6A60"/>
    <w:rsid w:val="002B71AE"/>
    <w:rsid w:val="002C04A3"/>
    <w:rsid w:val="002C34A4"/>
    <w:rsid w:val="002C419C"/>
    <w:rsid w:val="002C44B9"/>
    <w:rsid w:val="002C47FD"/>
    <w:rsid w:val="002C5B32"/>
    <w:rsid w:val="002C5DB7"/>
    <w:rsid w:val="002C79A6"/>
    <w:rsid w:val="002C7CCC"/>
    <w:rsid w:val="002D0F0D"/>
    <w:rsid w:val="002D10A0"/>
    <w:rsid w:val="002D39E2"/>
    <w:rsid w:val="002D5F33"/>
    <w:rsid w:val="002D6DE4"/>
    <w:rsid w:val="002D6F4E"/>
    <w:rsid w:val="002D7AC9"/>
    <w:rsid w:val="002E016D"/>
    <w:rsid w:val="002E0D7E"/>
    <w:rsid w:val="002E1562"/>
    <w:rsid w:val="002E1C4B"/>
    <w:rsid w:val="002E3876"/>
    <w:rsid w:val="002E4741"/>
    <w:rsid w:val="002E4779"/>
    <w:rsid w:val="002E5EC6"/>
    <w:rsid w:val="002E7F83"/>
    <w:rsid w:val="002F0478"/>
    <w:rsid w:val="002F09D1"/>
    <w:rsid w:val="002F19FE"/>
    <w:rsid w:val="002F2B3E"/>
    <w:rsid w:val="002F45BC"/>
    <w:rsid w:val="002F5880"/>
    <w:rsid w:val="002F618A"/>
    <w:rsid w:val="002F690C"/>
    <w:rsid w:val="00300371"/>
    <w:rsid w:val="003006FB"/>
    <w:rsid w:val="00301134"/>
    <w:rsid w:val="00302489"/>
    <w:rsid w:val="00304850"/>
    <w:rsid w:val="00305B1F"/>
    <w:rsid w:val="0030657A"/>
    <w:rsid w:val="003068B6"/>
    <w:rsid w:val="00306DBF"/>
    <w:rsid w:val="0030717C"/>
    <w:rsid w:val="00307245"/>
    <w:rsid w:val="00311583"/>
    <w:rsid w:val="00311716"/>
    <w:rsid w:val="003117D2"/>
    <w:rsid w:val="0031496C"/>
    <w:rsid w:val="0031535F"/>
    <w:rsid w:val="003156CD"/>
    <w:rsid w:val="003163F4"/>
    <w:rsid w:val="0032085A"/>
    <w:rsid w:val="00321BD8"/>
    <w:rsid w:val="00323652"/>
    <w:rsid w:val="003240CC"/>
    <w:rsid w:val="00325855"/>
    <w:rsid w:val="003258DD"/>
    <w:rsid w:val="003271A7"/>
    <w:rsid w:val="00327FE9"/>
    <w:rsid w:val="00331885"/>
    <w:rsid w:val="003324A6"/>
    <w:rsid w:val="00332785"/>
    <w:rsid w:val="00333420"/>
    <w:rsid w:val="00335AD1"/>
    <w:rsid w:val="003403FE"/>
    <w:rsid w:val="003416A3"/>
    <w:rsid w:val="003419AF"/>
    <w:rsid w:val="00342C79"/>
    <w:rsid w:val="00342F57"/>
    <w:rsid w:val="00343289"/>
    <w:rsid w:val="00343681"/>
    <w:rsid w:val="003447BB"/>
    <w:rsid w:val="00344BB4"/>
    <w:rsid w:val="00345677"/>
    <w:rsid w:val="00347C11"/>
    <w:rsid w:val="0035091D"/>
    <w:rsid w:val="00353624"/>
    <w:rsid w:val="00354A81"/>
    <w:rsid w:val="003554E1"/>
    <w:rsid w:val="00355DFA"/>
    <w:rsid w:val="00357521"/>
    <w:rsid w:val="00357C91"/>
    <w:rsid w:val="0036017A"/>
    <w:rsid w:val="003604F8"/>
    <w:rsid w:val="00360D8B"/>
    <w:rsid w:val="00361793"/>
    <w:rsid w:val="00361801"/>
    <w:rsid w:val="00361B17"/>
    <w:rsid w:val="003638A1"/>
    <w:rsid w:val="00363922"/>
    <w:rsid w:val="00364252"/>
    <w:rsid w:val="00364BC7"/>
    <w:rsid w:val="003679DB"/>
    <w:rsid w:val="00367AE9"/>
    <w:rsid w:val="00370585"/>
    <w:rsid w:val="003707E9"/>
    <w:rsid w:val="0037091E"/>
    <w:rsid w:val="00370E96"/>
    <w:rsid w:val="0037154A"/>
    <w:rsid w:val="00371D2E"/>
    <w:rsid w:val="00372B6E"/>
    <w:rsid w:val="003752EA"/>
    <w:rsid w:val="00375E46"/>
    <w:rsid w:val="00376469"/>
    <w:rsid w:val="0038013B"/>
    <w:rsid w:val="0038104E"/>
    <w:rsid w:val="003812C5"/>
    <w:rsid w:val="00381979"/>
    <w:rsid w:val="00381B89"/>
    <w:rsid w:val="00382A90"/>
    <w:rsid w:val="00382ED9"/>
    <w:rsid w:val="0038330C"/>
    <w:rsid w:val="003834EC"/>
    <w:rsid w:val="003836B0"/>
    <w:rsid w:val="003836F4"/>
    <w:rsid w:val="00384186"/>
    <w:rsid w:val="00385301"/>
    <w:rsid w:val="00385D03"/>
    <w:rsid w:val="0038676A"/>
    <w:rsid w:val="0038763B"/>
    <w:rsid w:val="00390009"/>
    <w:rsid w:val="003929A6"/>
    <w:rsid w:val="003933E6"/>
    <w:rsid w:val="00393838"/>
    <w:rsid w:val="0039420E"/>
    <w:rsid w:val="003943C9"/>
    <w:rsid w:val="00394805"/>
    <w:rsid w:val="00394AE9"/>
    <w:rsid w:val="0039648E"/>
    <w:rsid w:val="0039784A"/>
    <w:rsid w:val="003A08BE"/>
    <w:rsid w:val="003A0BD3"/>
    <w:rsid w:val="003A1B6F"/>
    <w:rsid w:val="003A26CE"/>
    <w:rsid w:val="003A3C7C"/>
    <w:rsid w:val="003A412B"/>
    <w:rsid w:val="003A4AE1"/>
    <w:rsid w:val="003A523E"/>
    <w:rsid w:val="003A6587"/>
    <w:rsid w:val="003A65C2"/>
    <w:rsid w:val="003A6937"/>
    <w:rsid w:val="003A71E5"/>
    <w:rsid w:val="003A79D6"/>
    <w:rsid w:val="003B002D"/>
    <w:rsid w:val="003B14C0"/>
    <w:rsid w:val="003B1A8A"/>
    <w:rsid w:val="003B235B"/>
    <w:rsid w:val="003B2364"/>
    <w:rsid w:val="003B406C"/>
    <w:rsid w:val="003B46F4"/>
    <w:rsid w:val="003B7085"/>
    <w:rsid w:val="003C001F"/>
    <w:rsid w:val="003C1C97"/>
    <w:rsid w:val="003C4513"/>
    <w:rsid w:val="003C4882"/>
    <w:rsid w:val="003C5D3D"/>
    <w:rsid w:val="003C6A5D"/>
    <w:rsid w:val="003C73AC"/>
    <w:rsid w:val="003D09CC"/>
    <w:rsid w:val="003D17E6"/>
    <w:rsid w:val="003D1859"/>
    <w:rsid w:val="003D277F"/>
    <w:rsid w:val="003D3934"/>
    <w:rsid w:val="003D3B4B"/>
    <w:rsid w:val="003D43D3"/>
    <w:rsid w:val="003D5A52"/>
    <w:rsid w:val="003D6419"/>
    <w:rsid w:val="003D64CB"/>
    <w:rsid w:val="003D6A30"/>
    <w:rsid w:val="003E105E"/>
    <w:rsid w:val="003E19ED"/>
    <w:rsid w:val="003E2041"/>
    <w:rsid w:val="003E30FB"/>
    <w:rsid w:val="003E449C"/>
    <w:rsid w:val="003E5454"/>
    <w:rsid w:val="003E5791"/>
    <w:rsid w:val="003F1B06"/>
    <w:rsid w:val="003F2C6E"/>
    <w:rsid w:val="003F3D68"/>
    <w:rsid w:val="003F516C"/>
    <w:rsid w:val="003F51C2"/>
    <w:rsid w:val="003F564F"/>
    <w:rsid w:val="003F62BE"/>
    <w:rsid w:val="003F64A3"/>
    <w:rsid w:val="003F7439"/>
    <w:rsid w:val="003F777C"/>
    <w:rsid w:val="004002D8"/>
    <w:rsid w:val="0040174C"/>
    <w:rsid w:val="00401ABA"/>
    <w:rsid w:val="004023B9"/>
    <w:rsid w:val="0040381B"/>
    <w:rsid w:val="00403864"/>
    <w:rsid w:val="00403DD2"/>
    <w:rsid w:val="00404832"/>
    <w:rsid w:val="00405B80"/>
    <w:rsid w:val="00405D61"/>
    <w:rsid w:val="004064FE"/>
    <w:rsid w:val="00406AD3"/>
    <w:rsid w:val="00410601"/>
    <w:rsid w:val="0041081C"/>
    <w:rsid w:val="0041082E"/>
    <w:rsid w:val="00411FE1"/>
    <w:rsid w:val="004124E2"/>
    <w:rsid w:val="0041295B"/>
    <w:rsid w:val="0041390D"/>
    <w:rsid w:val="00414380"/>
    <w:rsid w:val="00414A16"/>
    <w:rsid w:val="0041512B"/>
    <w:rsid w:val="004158FF"/>
    <w:rsid w:val="00416925"/>
    <w:rsid w:val="004171F2"/>
    <w:rsid w:val="00417F16"/>
    <w:rsid w:val="00421105"/>
    <w:rsid w:val="00427BDB"/>
    <w:rsid w:val="0043099D"/>
    <w:rsid w:val="00431C6B"/>
    <w:rsid w:val="00431F78"/>
    <w:rsid w:val="00432056"/>
    <w:rsid w:val="00432456"/>
    <w:rsid w:val="00433F18"/>
    <w:rsid w:val="004355CA"/>
    <w:rsid w:val="00435F0B"/>
    <w:rsid w:val="00436DBC"/>
    <w:rsid w:val="00437690"/>
    <w:rsid w:val="004406B4"/>
    <w:rsid w:val="00441D21"/>
    <w:rsid w:val="004432D8"/>
    <w:rsid w:val="00443466"/>
    <w:rsid w:val="0044383E"/>
    <w:rsid w:val="00445971"/>
    <w:rsid w:val="00446184"/>
    <w:rsid w:val="0045298D"/>
    <w:rsid w:val="00452A12"/>
    <w:rsid w:val="00453656"/>
    <w:rsid w:val="00453A28"/>
    <w:rsid w:val="00453CE9"/>
    <w:rsid w:val="00454409"/>
    <w:rsid w:val="0045489B"/>
    <w:rsid w:val="0045548D"/>
    <w:rsid w:val="004563D7"/>
    <w:rsid w:val="0045741D"/>
    <w:rsid w:val="00457E8F"/>
    <w:rsid w:val="00460250"/>
    <w:rsid w:val="00464BDC"/>
    <w:rsid w:val="00464F0D"/>
    <w:rsid w:val="004660C0"/>
    <w:rsid w:val="0046649B"/>
    <w:rsid w:val="0046651E"/>
    <w:rsid w:val="0046672C"/>
    <w:rsid w:val="00466CFE"/>
    <w:rsid w:val="00466E95"/>
    <w:rsid w:val="00466EEC"/>
    <w:rsid w:val="0046785A"/>
    <w:rsid w:val="004700F1"/>
    <w:rsid w:val="00472FEA"/>
    <w:rsid w:val="00476729"/>
    <w:rsid w:val="00477564"/>
    <w:rsid w:val="0048034B"/>
    <w:rsid w:val="004824AC"/>
    <w:rsid w:val="004829EC"/>
    <w:rsid w:val="00482DEF"/>
    <w:rsid w:val="004830AC"/>
    <w:rsid w:val="004844A2"/>
    <w:rsid w:val="00485812"/>
    <w:rsid w:val="0048662F"/>
    <w:rsid w:val="004867D1"/>
    <w:rsid w:val="004874E3"/>
    <w:rsid w:val="004915E6"/>
    <w:rsid w:val="00492E66"/>
    <w:rsid w:val="00494D4C"/>
    <w:rsid w:val="0049527D"/>
    <w:rsid w:val="00495A44"/>
    <w:rsid w:val="004972E1"/>
    <w:rsid w:val="004973D8"/>
    <w:rsid w:val="004A05DD"/>
    <w:rsid w:val="004A1249"/>
    <w:rsid w:val="004A1821"/>
    <w:rsid w:val="004A1C10"/>
    <w:rsid w:val="004A2AEA"/>
    <w:rsid w:val="004A345F"/>
    <w:rsid w:val="004A373D"/>
    <w:rsid w:val="004A4792"/>
    <w:rsid w:val="004B1FA6"/>
    <w:rsid w:val="004B4DA5"/>
    <w:rsid w:val="004B689F"/>
    <w:rsid w:val="004B7574"/>
    <w:rsid w:val="004C0F44"/>
    <w:rsid w:val="004C218C"/>
    <w:rsid w:val="004C2386"/>
    <w:rsid w:val="004C3BE8"/>
    <w:rsid w:val="004C3BF3"/>
    <w:rsid w:val="004C56C0"/>
    <w:rsid w:val="004C5BB2"/>
    <w:rsid w:val="004C5E7E"/>
    <w:rsid w:val="004C646E"/>
    <w:rsid w:val="004C7810"/>
    <w:rsid w:val="004C7CEE"/>
    <w:rsid w:val="004D2E2F"/>
    <w:rsid w:val="004D3285"/>
    <w:rsid w:val="004D4944"/>
    <w:rsid w:val="004D5036"/>
    <w:rsid w:val="004E0457"/>
    <w:rsid w:val="004E05F1"/>
    <w:rsid w:val="004E2CE7"/>
    <w:rsid w:val="004E3500"/>
    <w:rsid w:val="004E4A39"/>
    <w:rsid w:val="004E50BF"/>
    <w:rsid w:val="004E5FBC"/>
    <w:rsid w:val="004E664E"/>
    <w:rsid w:val="004F07A7"/>
    <w:rsid w:val="004F0E66"/>
    <w:rsid w:val="004F11A5"/>
    <w:rsid w:val="004F1B72"/>
    <w:rsid w:val="004F21AE"/>
    <w:rsid w:val="004F3670"/>
    <w:rsid w:val="004F4208"/>
    <w:rsid w:val="004F5679"/>
    <w:rsid w:val="005003F4"/>
    <w:rsid w:val="00500437"/>
    <w:rsid w:val="00500C9A"/>
    <w:rsid w:val="0050116E"/>
    <w:rsid w:val="005013A3"/>
    <w:rsid w:val="0050148E"/>
    <w:rsid w:val="00501BFB"/>
    <w:rsid w:val="00501DF1"/>
    <w:rsid w:val="0050205A"/>
    <w:rsid w:val="005025AE"/>
    <w:rsid w:val="0050304E"/>
    <w:rsid w:val="0050305D"/>
    <w:rsid w:val="00503783"/>
    <w:rsid w:val="00503C43"/>
    <w:rsid w:val="005056BD"/>
    <w:rsid w:val="00506244"/>
    <w:rsid w:val="005073F5"/>
    <w:rsid w:val="005076DE"/>
    <w:rsid w:val="00510199"/>
    <w:rsid w:val="005105CA"/>
    <w:rsid w:val="00510AF5"/>
    <w:rsid w:val="00510F23"/>
    <w:rsid w:val="00511421"/>
    <w:rsid w:val="00511E6C"/>
    <w:rsid w:val="00512DF3"/>
    <w:rsid w:val="00513A73"/>
    <w:rsid w:val="00514194"/>
    <w:rsid w:val="005141FD"/>
    <w:rsid w:val="005145E6"/>
    <w:rsid w:val="0051477A"/>
    <w:rsid w:val="00514E69"/>
    <w:rsid w:val="00515EED"/>
    <w:rsid w:val="0051753D"/>
    <w:rsid w:val="005175EF"/>
    <w:rsid w:val="00517DF8"/>
    <w:rsid w:val="005204D8"/>
    <w:rsid w:val="00520E39"/>
    <w:rsid w:val="00522F92"/>
    <w:rsid w:val="00523073"/>
    <w:rsid w:val="00523977"/>
    <w:rsid w:val="00524112"/>
    <w:rsid w:val="00524B11"/>
    <w:rsid w:val="00524B19"/>
    <w:rsid w:val="00524C1A"/>
    <w:rsid w:val="0052590E"/>
    <w:rsid w:val="00525B1B"/>
    <w:rsid w:val="00525FC0"/>
    <w:rsid w:val="0052617E"/>
    <w:rsid w:val="00530222"/>
    <w:rsid w:val="00530D71"/>
    <w:rsid w:val="00532109"/>
    <w:rsid w:val="00532841"/>
    <w:rsid w:val="005328D2"/>
    <w:rsid w:val="005337A1"/>
    <w:rsid w:val="005341DD"/>
    <w:rsid w:val="00534FDA"/>
    <w:rsid w:val="00535178"/>
    <w:rsid w:val="00535858"/>
    <w:rsid w:val="00535E61"/>
    <w:rsid w:val="00535F92"/>
    <w:rsid w:val="005360F2"/>
    <w:rsid w:val="00537275"/>
    <w:rsid w:val="0054044C"/>
    <w:rsid w:val="00541940"/>
    <w:rsid w:val="00543D6C"/>
    <w:rsid w:val="0054664E"/>
    <w:rsid w:val="0054668D"/>
    <w:rsid w:val="00546EAB"/>
    <w:rsid w:val="00551B5C"/>
    <w:rsid w:val="00553981"/>
    <w:rsid w:val="00553D56"/>
    <w:rsid w:val="00554042"/>
    <w:rsid w:val="0055449D"/>
    <w:rsid w:val="00557EFC"/>
    <w:rsid w:val="005617B0"/>
    <w:rsid w:val="005626EA"/>
    <w:rsid w:val="00562E16"/>
    <w:rsid w:val="005661A0"/>
    <w:rsid w:val="0056654A"/>
    <w:rsid w:val="0056659A"/>
    <w:rsid w:val="00567203"/>
    <w:rsid w:val="00570366"/>
    <w:rsid w:val="00571253"/>
    <w:rsid w:val="00572A0E"/>
    <w:rsid w:val="00572CFD"/>
    <w:rsid w:val="0057303B"/>
    <w:rsid w:val="00573D79"/>
    <w:rsid w:val="005768A7"/>
    <w:rsid w:val="005769FB"/>
    <w:rsid w:val="0057758A"/>
    <w:rsid w:val="00577A07"/>
    <w:rsid w:val="0058338F"/>
    <w:rsid w:val="00583BCC"/>
    <w:rsid w:val="00585546"/>
    <w:rsid w:val="005878FE"/>
    <w:rsid w:val="005901F1"/>
    <w:rsid w:val="00591B56"/>
    <w:rsid w:val="005925FE"/>
    <w:rsid w:val="00592967"/>
    <w:rsid w:val="00593CF3"/>
    <w:rsid w:val="00595653"/>
    <w:rsid w:val="00595DC7"/>
    <w:rsid w:val="00597084"/>
    <w:rsid w:val="005A0F58"/>
    <w:rsid w:val="005A159D"/>
    <w:rsid w:val="005A426F"/>
    <w:rsid w:val="005A45A0"/>
    <w:rsid w:val="005A4980"/>
    <w:rsid w:val="005A544C"/>
    <w:rsid w:val="005A624F"/>
    <w:rsid w:val="005A664A"/>
    <w:rsid w:val="005A6B5E"/>
    <w:rsid w:val="005A705D"/>
    <w:rsid w:val="005A74BC"/>
    <w:rsid w:val="005A7A7C"/>
    <w:rsid w:val="005A7A8C"/>
    <w:rsid w:val="005B1492"/>
    <w:rsid w:val="005B201D"/>
    <w:rsid w:val="005B2244"/>
    <w:rsid w:val="005B3C2E"/>
    <w:rsid w:val="005B407D"/>
    <w:rsid w:val="005B4EDD"/>
    <w:rsid w:val="005B761B"/>
    <w:rsid w:val="005B7DE5"/>
    <w:rsid w:val="005B7E6B"/>
    <w:rsid w:val="005C0C61"/>
    <w:rsid w:val="005C3263"/>
    <w:rsid w:val="005C32BF"/>
    <w:rsid w:val="005C3632"/>
    <w:rsid w:val="005C3930"/>
    <w:rsid w:val="005C42A5"/>
    <w:rsid w:val="005C47AB"/>
    <w:rsid w:val="005C5B8A"/>
    <w:rsid w:val="005C66B9"/>
    <w:rsid w:val="005C711D"/>
    <w:rsid w:val="005D01F8"/>
    <w:rsid w:val="005D0AE7"/>
    <w:rsid w:val="005D1287"/>
    <w:rsid w:val="005D2CCF"/>
    <w:rsid w:val="005D3921"/>
    <w:rsid w:val="005D4637"/>
    <w:rsid w:val="005D4893"/>
    <w:rsid w:val="005D4E16"/>
    <w:rsid w:val="005D59F9"/>
    <w:rsid w:val="005D6B1C"/>
    <w:rsid w:val="005D6D69"/>
    <w:rsid w:val="005D75A4"/>
    <w:rsid w:val="005D7C3F"/>
    <w:rsid w:val="005E05D6"/>
    <w:rsid w:val="005E0D5D"/>
    <w:rsid w:val="005E0E36"/>
    <w:rsid w:val="005E288A"/>
    <w:rsid w:val="005E41C8"/>
    <w:rsid w:val="005E48F3"/>
    <w:rsid w:val="005E4986"/>
    <w:rsid w:val="005E62EC"/>
    <w:rsid w:val="005E7041"/>
    <w:rsid w:val="005E7838"/>
    <w:rsid w:val="005F0539"/>
    <w:rsid w:val="005F0905"/>
    <w:rsid w:val="005F14AF"/>
    <w:rsid w:val="005F2F9C"/>
    <w:rsid w:val="005F3777"/>
    <w:rsid w:val="005F469A"/>
    <w:rsid w:val="005F4838"/>
    <w:rsid w:val="005F5842"/>
    <w:rsid w:val="005F58BB"/>
    <w:rsid w:val="005F592D"/>
    <w:rsid w:val="005F7B37"/>
    <w:rsid w:val="0060135D"/>
    <w:rsid w:val="00602CFB"/>
    <w:rsid w:val="00602F55"/>
    <w:rsid w:val="006037AD"/>
    <w:rsid w:val="00603975"/>
    <w:rsid w:val="00603F36"/>
    <w:rsid w:val="00604F76"/>
    <w:rsid w:val="00605723"/>
    <w:rsid w:val="00605D97"/>
    <w:rsid w:val="00605F79"/>
    <w:rsid w:val="00606344"/>
    <w:rsid w:val="0060667B"/>
    <w:rsid w:val="00607C9A"/>
    <w:rsid w:val="00611627"/>
    <w:rsid w:val="00612939"/>
    <w:rsid w:val="0061293E"/>
    <w:rsid w:val="00612BED"/>
    <w:rsid w:val="006133BE"/>
    <w:rsid w:val="00613A94"/>
    <w:rsid w:val="00614CA6"/>
    <w:rsid w:val="00615FEB"/>
    <w:rsid w:val="006173B4"/>
    <w:rsid w:val="006173CE"/>
    <w:rsid w:val="00617C35"/>
    <w:rsid w:val="006201E4"/>
    <w:rsid w:val="006234B6"/>
    <w:rsid w:val="00623E58"/>
    <w:rsid w:val="00623E94"/>
    <w:rsid w:val="006245A6"/>
    <w:rsid w:val="0062523C"/>
    <w:rsid w:val="00630575"/>
    <w:rsid w:val="0063109C"/>
    <w:rsid w:val="006313C4"/>
    <w:rsid w:val="00632507"/>
    <w:rsid w:val="00635B71"/>
    <w:rsid w:val="00635B7E"/>
    <w:rsid w:val="00635C78"/>
    <w:rsid w:val="00635CA1"/>
    <w:rsid w:val="00636F3E"/>
    <w:rsid w:val="006420D5"/>
    <w:rsid w:val="0064234C"/>
    <w:rsid w:val="00642D53"/>
    <w:rsid w:val="00642F26"/>
    <w:rsid w:val="0064332C"/>
    <w:rsid w:val="00643889"/>
    <w:rsid w:val="00646E33"/>
    <w:rsid w:val="00650934"/>
    <w:rsid w:val="00650CB9"/>
    <w:rsid w:val="00651365"/>
    <w:rsid w:val="006513D5"/>
    <w:rsid w:val="00651894"/>
    <w:rsid w:val="006519D3"/>
    <w:rsid w:val="00653E1C"/>
    <w:rsid w:val="00654A56"/>
    <w:rsid w:val="00654C53"/>
    <w:rsid w:val="0065568C"/>
    <w:rsid w:val="00656751"/>
    <w:rsid w:val="006604CE"/>
    <w:rsid w:val="006608ED"/>
    <w:rsid w:val="00661522"/>
    <w:rsid w:val="00661EBF"/>
    <w:rsid w:val="00662419"/>
    <w:rsid w:val="00662454"/>
    <w:rsid w:val="006628D3"/>
    <w:rsid w:val="0066354E"/>
    <w:rsid w:val="00663AD6"/>
    <w:rsid w:val="00664779"/>
    <w:rsid w:val="00664FAF"/>
    <w:rsid w:val="00665131"/>
    <w:rsid w:val="006651A1"/>
    <w:rsid w:val="0066665B"/>
    <w:rsid w:val="00666EA1"/>
    <w:rsid w:val="00670CE8"/>
    <w:rsid w:val="00671B47"/>
    <w:rsid w:val="00671C97"/>
    <w:rsid w:val="006726F0"/>
    <w:rsid w:val="00672FFD"/>
    <w:rsid w:val="00673581"/>
    <w:rsid w:val="006736DC"/>
    <w:rsid w:val="006736E2"/>
    <w:rsid w:val="00673F3F"/>
    <w:rsid w:val="00674781"/>
    <w:rsid w:val="006769D6"/>
    <w:rsid w:val="00677333"/>
    <w:rsid w:val="006778EE"/>
    <w:rsid w:val="00677D90"/>
    <w:rsid w:val="00677F52"/>
    <w:rsid w:val="006829AA"/>
    <w:rsid w:val="0068362D"/>
    <w:rsid w:val="006838E7"/>
    <w:rsid w:val="00684ADD"/>
    <w:rsid w:val="00685674"/>
    <w:rsid w:val="0068690B"/>
    <w:rsid w:val="00686F51"/>
    <w:rsid w:val="006902E4"/>
    <w:rsid w:val="0069115A"/>
    <w:rsid w:val="0069192A"/>
    <w:rsid w:val="00691932"/>
    <w:rsid w:val="00692514"/>
    <w:rsid w:val="006938D8"/>
    <w:rsid w:val="00694C64"/>
    <w:rsid w:val="00694F0F"/>
    <w:rsid w:val="00695DF7"/>
    <w:rsid w:val="006966C4"/>
    <w:rsid w:val="00696C72"/>
    <w:rsid w:val="00696E61"/>
    <w:rsid w:val="00697780"/>
    <w:rsid w:val="00697FC3"/>
    <w:rsid w:val="006A064F"/>
    <w:rsid w:val="006A0BCF"/>
    <w:rsid w:val="006A1D17"/>
    <w:rsid w:val="006A21F3"/>
    <w:rsid w:val="006A2AC1"/>
    <w:rsid w:val="006A42FC"/>
    <w:rsid w:val="006A48B1"/>
    <w:rsid w:val="006A57C6"/>
    <w:rsid w:val="006A5B41"/>
    <w:rsid w:val="006B09DC"/>
    <w:rsid w:val="006B1365"/>
    <w:rsid w:val="006B15C4"/>
    <w:rsid w:val="006B1C7D"/>
    <w:rsid w:val="006B29A1"/>
    <w:rsid w:val="006B576A"/>
    <w:rsid w:val="006B59BA"/>
    <w:rsid w:val="006B5D68"/>
    <w:rsid w:val="006B6C37"/>
    <w:rsid w:val="006B6E5D"/>
    <w:rsid w:val="006B75DD"/>
    <w:rsid w:val="006C1E8D"/>
    <w:rsid w:val="006C406B"/>
    <w:rsid w:val="006C4BF0"/>
    <w:rsid w:val="006C56DA"/>
    <w:rsid w:val="006C57C1"/>
    <w:rsid w:val="006C5C02"/>
    <w:rsid w:val="006C7A7A"/>
    <w:rsid w:val="006D069C"/>
    <w:rsid w:val="006D0F6D"/>
    <w:rsid w:val="006D190B"/>
    <w:rsid w:val="006D1E6F"/>
    <w:rsid w:val="006D308F"/>
    <w:rsid w:val="006D4EC5"/>
    <w:rsid w:val="006D5F77"/>
    <w:rsid w:val="006D6575"/>
    <w:rsid w:val="006D65D5"/>
    <w:rsid w:val="006D7BA0"/>
    <w:rsid w:val="006E0F2E"/>
    <w:rsid w:val="006E1D55"/>
    <w:rsid w:val="006E1DBE"/>
    <w:rsid w:val="006E1E8E"/>
    <w:rsid w:val="006E3B8A"/>
    <w:rsid w:val="006E4100"/>
    <w:rsid w:val="006E43E4"/>
    <w:rsid w:val="006E52DC"/>
    <w:rsid w:val="006E5D71"/>
    <w:rsid w:val="006E738F"/>
    <w:rsid w:val="006F11CD"/>
    <w:rsid w:val="006F1910"/>
    <w:rsid w:val="006F2394"/>
    <w:rsid w:val="006F504E"/>
    <w:rsid w:val="006F69E4"/>
    <w:rsid w:val="006F6CA2"/>
    <w:rsid w:val="006F6E8A"/>
    <w:rsid w:val="006F7516"/>
    <w:rsid w:val="00700388"/>
    <w:rsid w:val="00701107"/>
    <w:rsid w:val="00701296"/>
    <w:rsid w:val="00702F0C"/>
    <w:rsid w:val="00702F93"/>
    <w:rsid w:val="00703E20"/>
    <w:rsid w:val="00704E1E"/>
    <w:rsid w:val="007050CF"/>
    <w:rsid w:val="007065B5"/>
    <w:rsid w:val="00706DD8"/>
    <w:rsid w:val="00707EDF"/>
    <w:rsid w:val="007100D0"/>
    <w:rsid w:val="00710F74"/>
    <w:rsid w:val="00711039"/>
    <w:rsid w:val="00711643"/>
    <w:rsid w:val="007120C9"/>
    <w:rsid w:val="00714CE6"/>
    <w:rsid w:val="007176EB"/>
    <w:rsid w:val="00717DA2"/>
    <w:rsid w:val="0072055A"/>
    <w:rsid w:val="00720A6D"/>
    <w:rsid w:val="00720D18"/>
    <w:rsid w:val="00720EC1"/>
    <w:rsid w:val="00722F1D"/>
    <w:rsid w:val="00725E3D"/>
    <w:rsid w:val="00726165"/>
    <w:rsid w:val="00726BD7"/>
    <w:rsid w:val="00732D99"/>
    <w:rsid w:val="007361F5"/>
    <w:rsid w:val="007374BC"/>
    <w:rsid w:val="0073765F"/>
    <w:rsid w:val="00737C1E"/>
    <w:rsid w:val="007408A5"/>
    <w:rsid w:val="00740AA7"/>
    <w:rsid w:val="00741E6D"/>
    <w:rsid w:val="00742477"/>
    <w:rsid w:val="007427A7"/>
    <w:rsid w:val="00743450"/>
    <w:rsid w:val="00744454"/>
    <w:rsid w:val="0074455E"/>
    <w:rsid w:val="00747D73"/>
    <w:rsid w:val="00747E3A"/>
    <w:rsid w:val="00750329"/>
    <w:rsid w:val="00752EBE"/>
    <w:rsid w:val="00753155"/>
    <w:rsid w:val="007532FF"/>
    <w:rsid w:val="007563D9"/>
    <w:rsid w:val="00756FC8"/>
    <w:rsid w:val="0075739D"/>
    <w:rsid w:val="00757AB3"/>
    <w:rsid w:val="00757F2B"/>
    <w:rsid w:val="0076028E"/>
    <w:rsid w:val="00760AF9"/>
    <w:rsid w:val="00761FF7"/>
    <w:rsid w:val="0076238A"/>
    <w:rsid w:val="0076319A"/>
    <w:rsid w:val="007648FE"/>
    <w:rsid w:val="00764E55"/>
    <w:rsid w:val="007663B2"/>
    <w:rsid w:val="00766408"/>
    <w:rsid w:val="00767C44"/>
    <w:rsid w:val="00767ECD"/>
    <w:rsid w:val="0077010B"/>
    <w:rsid w:val="0077145E"/>
    <w:rsid w:val="00771C55"/>
    <w:rsid w:val="007723FB"/>
    <w:rsid w:val="00772A3B"/>
    <w:rsid w:val="00772D46"/>
    <w:rsid w:val="007749EE"/>
    <w:rsid w:val="00776E52"/>
    <w:rsid w:val="00777041"/>
    <w:rsid w:val="00780DA5"/>
    <w:rsid w:val="00783C7A"/>
    <w:rsid w:val="00784BC4"/>
    <w:rsid w:val="00787446"/>
    <w:rsid w:val="00792E43"/>
    <w:rsid w:val="00793294"/>
    <w:rsid w:val="00793DE2"/>
    <w:rsid w:val="007940D9"/>
    <w:rsid w:val="00796653"/>
    <w:rsid w:val="0079797E"/>
    <w:rsid w:val="00797F0B"/>
    <w:rsid w:val="007A2AC9"/>
    <w:rsid w:val="007A3CC7"/>
    <w:rsid w:val="007A46E1"/>
    <w:rsid w:val="007A498E"/>
    <w:rsid w:val="007A50CC"/>
    <w:rsid w:val="007A70F4"/>
    <w:rsid w:val="007A7E97"/>
    <w:rsid w:val="007B028D"/>
    <w:rsid w:val="007B047C"/>
    <w:rsid w:val="007B1678"/>
    <w:rsid w:val="007B1B9A"/>
    <w:rsid w:val="007B1E43"/>
    <w:rsid w:val="007B1E55"/>
    <w:rsid w:val="007B2EFE"/>
    <w:rsid w:val="007B44EF"/>
    <w:rsid w:val="007B4B12"/>
    <w:rsid w:val="007B4BD4"/>
    <w:rsid w:val="007B4DCF"/>
    <w:rsid w:val="007B7757"/>
    <w:rsid w:val="007B7F32"/>
    <w:rsid w:val="007C0708"/>
    <w:rsid w:val="007C2D26"/>
    <w:rsid w:val="007C3056"/>
    <w:rsid w:val="007C3591"/>
    <w:rsid w:val="007C392E"/>
    <w:rsid w:val="007C397E"/>
    <w:rsid w:val="007C3E4D"/>
    <w:rsid w:val="007C58A6"/>
    <w:rsid w:val="007C69BD"/>
    <w:rsid w:val="007C74FA"/>
    <w:rsid w:val="007D015C"/>
    <w:rsid w:val="007D1005"/>
    <w:rsid w:val="007D1737"/>
    <w:rsid w:val="007D2D22"/>
    <w:rsid w:val="007D30BB"/>
    <w:rsid w:val="007D3BF8"/>
    <w:rsid w:val="007D3C8D"/>
    <w:rsid w:val="007D7884"/>
    <w:rsid w:val="007E06D4"/>
    <w:rsid w:val="007E0B27"/>
    <w:rsid w:val="007E21DC"/>
    <w:rsid w:val="007E2DCA"/>
    <w:rsid w:val="007E4044"/>
    <w:rsid w:val="007E45B6"/>
    <w:rsid w:val="007E4797"/>
    <w:rsid w:val="007E5E90"/>
    <w:rsid w:val="007E6362"/>
    <w:rsid w:val="007E6691"/>
    <w:rsid w:val="007E6782"/>
    <w:rsid w:val="007E73F8"/>
    <w:rsid w:val="007F0C31"/>
    <w:rsid w:val="007F15CB"/>
    <w:rsid w:val="007F3BA9"/>
    <w:rsid w:val="007F484A"/>
    <w:rsid w:val="007F4AC9"/>
    <w:rsid w:val="007F4B82"/>
    <w:rsid w:val="007F6004"/>
    <w:rsid w:val="007F71A7"/>
    <w:rsid w:val="007F78DD"/>
    <w:rsid w:val="007F7A7D"/>
    <w:rsid w:val="007F7FB6"/>
    <w:rsid w:val="0080024B"/>
    <w:rsid w:val="00802585"/>
    <w:rsid w:val="00803889"/>
    <w:rsid w:val="00804729"/>
    <w:rsid w:val="00806ADC"/>
    <w:rsid w:val="00807C32"/>
    <w:rsid w:val="00810180"/>
    <w:rsid w:val="0081085B"/>
    <w:rsid w:val="008124B5"/>
    <w:rsid w:val="008149AF"/>
    <w:rsid w:val="008165C5"/>
    <w:rsid w:val="00816F33"/>
    <w:rsid w:val="00822958"/>
    <w:rsid w:val="00822C8C"/>
    <w:rsid w:val="008238C8"/>
    <w:rsid w:val="00824626"/>
    <w:rsid w:val="0082498D"/>
    <w:rsid w:val="00824A08"/>
    <w:rsid w:val="0082514B"/>
    <w:rsid w:val="0082515E"/>
    <w:rsid w:val="00826172"/>
    <w:rsid w:val="00826321"/>
    <w:rsid w:val="0082661D"/>
    <w:rsid w:val="00831879"/>
    <w:rsid w:val="0083211C"/>
    <w:rsid w:val="0083293D"/>
    <w:rsid w:val="00833230"/>
    <w:rsid w:val="00833450"/>
    <w:rsid w:val="00836070"/>
    <w:rsid w:val="00837596"/>
    <w:rsid w:val="0083787C"/>
    <w:rsid w:val="00837CAE"/>
    <w:rsid w:val="008401B5"/>
    <w:rsid w:val="0084065C"/>
    <w:rsid w:val="00840FBB"/>
    <w:rsid w:val="00841598"/>
    <w:rsid w:val="00841A39"/>
    <w:rsid w:val="00843E4E"/>
    <w:rsid w:val="00844202"/>
    <w:rsid w:val="008444A8"/>
    <w:rsid w:val="0084526C"/>
    <w:rsid w:val="00846ADD"/>
    <w:rsid w:val="0084776B"/>
    <w:rsid w:val="00847831"/>
    <w:rsid w:val="00847C94"/>
    <w:rsid w:val="00847D48"/>
    <w:rsid w:val="00850808"/>
    <w:rsid w:val="0085100A"/>
    <w:rsid w:val="008521FC"/>
    <w:rsid w:val="008532AB"/>
    <w:rsid w:val="0085342B"/>
    <w:rsid w:val="00853BE6"/>
    <w:rsid w:val="0085407F"/>
    <w:rsid w:val="0085410C"/>
    <w:rsid w:val="00854A70"/>
    <w:rsid w:val="00854A7A"/>
    <w:rsid w:val="00854E39"/>
    <w:rsid w:val="008562FD"/>
    <w:rsid w:val="00860FA2"/>
    <w:rsid w:val="00861535"/>
    <w:rsid w:val="008615FE"/>
    <w:rsid w:val="0086161E"/>
    <w:rsid w:val="008624B2"/>
    <w:rsid w:val="008631CE"/>
    <w:rsid w:val="00863522"/>
    <w:rsid w:val="00863732"/>
    <w:rsid w:val="008640DF"/>
    <w:rsid w:val="00866107"/>
    <w:rsid w:val="008675B6"/>
    <w:rsid w:val="00867EB5"/>
    <w:rsid w:val="00871D0D"/>
    <w:rsid w:val="0087212C"/>
    <w:rsid w:val="00873B2D"/>
    <w:rsid w:val="00874D23"/>
    <w:rsid w:val="00875079"/>
    <w:rsid w:val="00875DE9"/>
    <w:rsid w:val="00880112"/>
    <w:rsid w:val="00880167"/>
    <w:rsid w:val="00881B55"/>
    <w:rsid w:val="00882FB0"/>
    <w:rsid w:val="0088427C"/>
    <w:rsid w:val="00884686"/>
    <w:rsid w:val="0088638A"/>
    <w:rsid w:val="00887FE1"/>
    <w:rsid w:val="00891880"/>
    <w:rsid w:val="00891DD1"/>
    <w:rsid w:val="00892302"/>
    <w:rsid w:val="00893054"/>
    <w:rsid w:val="00893319"/>
    <w:rsid w:val="00893444"/>
    <w:rsid w:val="008937EC"/>
    <w:rsid w:val="00894612"/>
    <w:rsid w:val="008958DE"/>
    <w:rsid w:val="00896026"/>
    <w:rsid w:val="00896553"/>
    <w:rsid w:val="008A03FD"/>
    <w:rsid w:val="008A05C1"/>
    <w:rsid w:val="008A06B4"/>
    <w:rsid w:val="008A0E58"/>
    <w:rsid w:val="008A1066"/>
    <w:rsid w:val="008A21F9"/>
    <w:rsid w:val="008A2415"/>
    <w:rsid w:val="008A383F"/>
    <w:rsid w:val="008A3A0B"/>
    <w:rsid w:val="008A5DB3"/>
    <w:rsid w:val="008B08FD"/>
    <w:rsid w:val="008B0D0D"/>
    <w:rsid w:val="008B11EC"/>
    <w:rsid w:val="008B1814"/>
    <w:rsid w:val="008B40D3"/>
    <w:rsid w:val="008B44AC"/>
    <w:rsid w:val="008B54AD"/>
    <w:rsid w:val="008C15AF"/>
    <w:rsid w:val="008C31E8"/>
    <w:rsid w:val="008C4541"/>
    <w:rsid w:val="008C60ED"/>
    <w:rsid w:val="008C6C9F"/>
    <w:rsid w:val="008C6D8B"/>
    <w:rsid w:val="008C6F65"/>
    <w:rsid w:val="008D0021"/>
    <w:rsid w:val="008D03FD"/>
    <w:rsid w:val="008D2374"/>
    <w:rsid w:val="008D3E35"/>
    <w:rsid w:val="008D454D"/>
    <w:rsid w:val="008D4896"/>
    <w:rsid w:val="008D4BF7"/>
    <w:rsid w:val="008D5303"/>
    <w:rsid w:val="008D583F"/>
    <w:rsid w:val="008D6824"/>
    <w:rsid w:val="008D6A8B"/>
    <w:rsid w:val="008D7BBC"/>
    <w:rsid w:val="008D7E83"/>
    <w:rsid w:val="008E1243"/>
    <w:rsid w:val="008E2556"/>
    <w:rsid w:val="008E2F78"/>
    <w:rsid w:val="008E3B43"/>
    <w:rsid w:val="008E4B45"/>
    <w:rsid w:val="008E4C08"/>
    <w:rsid w:val="008E56D6"/>
    <w:rsid w:val="008E59D9"/>
    <w:rsid w:val="008E6932"/>
    <w:rsid w:val="008E6E7B"/>
    <w:rsid w:val="008E7E00"/>
    <w:rsid w:val="008F0B52"/>
    <w:rsid w:val="008F1708"/>
    <w:rsid w:val="008F194C"/>
    <w:rsid w:val="008F2C75"/>
    <w:rsid w:val="008F309B"/>
    <w:rsid w:val="008F3629"/>
    <w:rsid w:val="008F41D9"/>
    <w:rsid w:val="008F4909"/>
    <w:rsid w:val="008F4B01"/>
    <w:rsid w:val="008F4BB7"/>
    <w:rsid w:val="008F5C8C"/>
    <w:rsid w:val="008F5E5F"/>
    <w:rsid w:val="00902899"/>
    <w:rsid w:val="00903496"/>
    <w:rsid w:val="00904875"/>
    <w:rsid w:val="00905173"/>
    <w:rsid w:val="00905BC7"/>
    <w:rsid w:val="00906279"/>
    <w:rsid w:val="009069A1"/>
    <w:rsid w:val="009069FE"/>
    <w:rsid w:val="00910D0A"/>
    <w:rsid w:val="00912768"/>
    <w:rsid w:val="0091373F"/>
    <w:rsid w:val="009167AE"/>
    <w:rsid w:val="0092030D"/>
    <w:rsid w:val="0092062F"/>
    <w:rsid w:val="00920D3A"/>
    <w:rsid w:val="00922674"/>
    <w:rsid w:val="00922DD5"/>
    <w:rsid w:val="00923015"/>
    <w:rsid w:val="00923B1A"/>
    <w:rsid w:val="00923C93"/>
    <w:rsid w:val="00923F16"/>
    <w:rsid w:val="009243DD"/>
    <w:rsid w:val="009256E5"/>
    <w:rsid w:val="00926B6D"/>
    <w:rsid w:val="009275B4"/>
    <w:rsid w:val="00927904"/>
    <w:rsid w:val="009301C0"/>
    <w:rsid w:val="00930A02"/>
    <w:rsid w:val="0093288D"/>
    <w:rsid w:val="009328EB"/>
    <w:rsid w:val="00936062"/>
    <w:rsid w:val="009371DF"/>
    <w:rsid w:val="0094142E"/>
    <w:rsid w:val="00941A05"/>
    <w:rsid w:val="0094215E"/>
    <w:rsid w:val="0094624D"/>
    <w:rsid w:val="00946642"/>
    <w:rsid w:val="00947766"/>
    <w:rsid w:val="009479E7"/>
    <w:rsid w:val="00950A3C"/>
    <w:rsid w:val="00950A4D"/>
    <w:rsid w:val="00950CA9"/>
    <w:rsid w:val="00950D5B"/>
    <w:rsid w:val="00950DAE"/>
    <w:rsid w:val="0095130A"/>
    <w:rsid w:val="009515E0"/>
    <w:rsid w:val="00952582"/>
    <w:rsid w:val="00952A97"/>
    <w:rsid w:val="009542EE"/>
    <w:rsid w:val="00954C99"/>
    <w:rsid w:val="00956436"/>
    <w:rsid w:val="00956824"/>
    <w:rsid w:val="00956B0A"/>
    <w:rsid w:val="00960698"/>
    <w:rsid w:val="00960721"/>
    <w:rsid w:val="00960B6D"/>
    <w:rsid w:val="00960C06"/>
    <w:rsid w:val="009616E3"/>
    <w:rsid w:val="0096176C"/>
    <w:rsid w:val="00963B63"/>
    <w:rsid w:val="00963E92"/>
    <w:rsid w:val="00965C70"/>
    <w:rsid w:val="00966F3D"/>
    <w:rsid w:val="00967141"/>
    <w:rsid w:val="009708D8"/>
    <w:rsid w:val="00970D94"/>
    <w:rsid w:val="0097214C"/>
    <w:rsid w:val="00972A0C"/>
    <w:rsid w:val="00975975"/>
    <w:rsid w:val="00976015"/>
    <w:rsid w:val="00976529"/>
    <w:rsid w:val="00976621"/>
    <w:rsid w:val="0097746D"/>
    <w:rsid w:val="00977B7C"/>
    <w:rsid w:val="00977E6A"/>
    <w:rsid w:val="00980C85"/>
    <w:rsid w:val="00981036"/>
    <w:rsid w:val="00981424"/>
    <w:rsid w:val="00981786"/>
    <w:rsid w:val="0098253C"/>
    <w:rsid w:val="009829F2"/>
    <w:rsid w:val="00982FF8"/>
    <w:rsid w:val="0098368F"/>
    <w:rsid w:val="0098413F"/>
    <w:rsid w:val="009861C7"/>
    <w:rsid w:val="00986406"/>
    <w:rsid w:val="00986A63"/>
    <w:rsid w:val="00990705"/>
    <w:rsid w:val="0099134F"/>
    <w:rsid w:val="009915F5"/>
    <w:rsid w:val="00991FFA"/>
    <w:rsid w:val="00992B33"/>
    <w:rsid w:val="00992C54"/>
    <w:rsid w:val="00992D63"/>
    <w:rsid w:val="00992F2F"/>
    <w:rsid w:val="00993756"/>
    <w:rsid w:val="00993B85"/>
    <w:rsid w:val="00994371"/>
    <w:rsid w:val="009968F0"/>
    <w:rsid w:val="009A174A"/>
    <w:rsid w:val="009A241B"/>
    <w:rsid w:val="009A3BA9"/>
    <w:rsid w:val="009A4F06"/>
    <w:rsid w:val="009A53BD"/>
    <w:rsid w:val="009A55DA"/>
    <w:rsid w:val="009A5F82"/>
    <w:rsid w:val="009A77F1"/>
    <w:rsid w:val="009B0FE3"/>
    <w:rsid w:val="009B1232"/>
    <w:rsid w:val="009B17A0"/>
    <w:rsid w:val="009B2B82"/>
    <w:rsid w:val="009B2F72"/>
    <w:rsid w:val="009B3EE3"/>
    <w:rsid w:val="009B6B64"/>
    <w:rsid w:val="009B7EAF"/>
    <w:rsid w:val="009B7EBC"/>
    <w:rsid w:val="009C0735"/>
    <w:rsid w:val="009C1B21"/>
    <w:rsid w:val="009C1E1B"/>
    <w:rsid w:val="009C211A"/>
    <w:rsid w:val="009C28AC"/>
    <w:rsid w:val="009C386A"/>
    <w:rsid w:val="009C3E69"/>
    <w:rsid w:val="009C4540"/>
    <w:rsid w:val="009C45A1"/>
    <w:rsid w:val="009C6157"/>
    <w:rsid w:val="009C7A38"/>
    <w:rsid w:val="009D2086"/>
    <w:rsid w:val="009D3440"/>
    <w:rsid w:val="009D37C5"/>
    <w:rsid w:val="009D4B59"/>
    <w:rsid w:val="009D5579"/>
    <w:rsid w:val="009D597A"/>
    <w:rsid w:val="009D7872"/>
    <w:rsid w:val="009D7E41"/>
    <w:rsid w:val="009E20FF"/>
    <w:rsid w:val="009E3FDD"/>
    <w:rsid w:val="009E42BA"/>
    <w:rsid w:val="009E45BC"/>
    <w:rsid w:val="009E5D97"/>
    <w:rsid w:val="009E5ED3"/>
    <w:rsid w:val="009E73A6"/>
    <w:rsid w:val="009F114F"/>
    <w:rsid w:val="009F1610"/>
    <w:rsid w:val="009F1706"/>
    <w:rsid w:val="009F3EBC"/>
    <w:rsid w:val="009F43EF"/>
    <w:rsid w:val="009F711B"/>
    <w:rsid w:val="009F716D"/>
    <w:rsid w:val="009F7B94"/>
    <w:rsid w:val="00A03585"/>
    <w:rsid w:val="00A03F40"/>
    <w:rsid w:val="00A0413F"/>
    <w:rsid w:val="00A044DF"/>
    <w:rsid w:val="00A05764"/>
    <w:rsid w:val="00A059FB"/>
    <w:rsid w:val="00A061E9"/>
    <w:rsid w:val="00A062A7"/>
    <w:rsid w:val="00A07613"/>
    <w:rsid w:val="00A10E15"/>
    <w:rsid w:val="00A1164A"/>
    <w:rsid w:val="00A17491"/>
    <w:rsid w:val="00A20A1D"/>
    <w:rsid w:val="00A21390"/>
    <w:rsid w:val="00A215C9"/>
    <w:rsid w:val="00A2445F"/>
    <w:rsid w:val="00A26920"/>
    <w:rsid w:val="00A271E9"/>
    <w:rsid w:val="00A31165"/>
    <w:rsid w:val="00A32581"/>
    <w:rsid w:val="00A33596"/>
    <w:rsid w:val="00A337EF"/>
    <w:rsid w:val="00A33922"/>
    <w:rsid w:val="00A33E01"/>
    <w:rsid w:val="00A34031"/>
    <w:rsid w:val="00A3493C"/>
    <w:rsid w:val="00A35E55"/>
    <w:rsid w:val="00A36F5D"/>
    <w:rsid w:val="00A3765C"/>
    <w:rsid w:val="00A37953"/>
    <w:rsid w:val="00A37EA8"/>
    <w:rsid w:val="00A40477"/>
    <w:rsid w:val="00A41404"/>
    <w:rsid w:val="00A415D9"/>
    <w:rsid w:val="00A41D85"/>
    <w:rsid w:val="00A426F8"/>
    <w:rsid w:val="00A42D41"/>
    <w:rsid w:val="00A43EF9"/>
    <w:rsid w:val="00A45215"/>
    <w:rsid w:val="00A45A02"/>
    <w:rsid w:val="00A45EA4"/>
    <w:rsid w:val="00A47EAB"/>
    <w:rsid w:val="00A47F9B"/>
    <w:rsid w:val="00A506E3"/>
    <w:rsid w:val="00A509F9"/>
    <w:rsid w:val="00A51208"/>
    <w:rsid w:val="00A525D4"/>
    <w:rsid w:val="00A527CA"/>
    <w:rsid w:val="00A54A09"/>
    <w:rsid w:val="00A56463"/>
    <w:rsid w:val="00A57748"/>
    <w:rsid w:val="00A604E6"/>
    <w:rsid w:val="00A60AD1"/>
    <w:rsid w:val="00A61D70"/>
    <w:rsid w:val="00A6262A"/>
    <w:rsid w:val="00A65594"/>
    <w:rsid w:val="00A65CC6"/>
    <w:rsid w:val="00A7036E"/>
    <w:rsid w:val="00A708C5"/>
    <w:rsid w:val="00A70B68"/>
    <w:rsid w:val="00A71DFB"/>
    <w:rsid w:val="00A725DB"/>
    <w:rsid w:val="00A733B6"/>
    <w:rsid w:val="00A73ED7"/>
    <w:rsid w:val="00A74923"/>
    <w:rsid w:val="00A74EB1"/>
    <w:rsid w:val="00A75D5F"/>
    <w:rsid w:val="00A7727D"/>
    <w:rsid w:val="00A77357"/>
    <w:rsid w:val="00A77642"/>
    <w:rsid w:val="00A77E96"/>
    <w:rsid w:val="00A824BF"/>
    <w:rsid w:val="00A824E9"/>
    <w:rsid w:val="00A83700"/>
    <w:rsid w:val="00A837B7"/>
    <w:rsid w:val="00A838CC"/>
    <w:rsid w:val="00A84386"/>
    <w:rsid w:val="00A84ED8"/>
    <w:rsid w:val="00A85247"/>
    <w:rsid w:val="00A85DB8"/>
    <w:rsid w:val="00A86453"/>
    <w:rsid w:val="00A864EE"/>
    <w:rsid w:val="00A87AA6"/>
    <w:rsid w:val="00A87C3D"/>
    <w:rsid w:val="00A87F72"/>
    <w:rsid w:val="00A9239B"/>
    <w:rsid w:val="00A93657"/>
    <w:rsid w:val="00A94969"/>
    <w:rsid w:val="00A94A79"/>
    <w:rsid w:val="00A95C3B"/>
    <w:rsid w:val="00A96C52"/>
    <w:rsid w:val="00A96DEC"/>
    <w:rsid w:val="00AA0424"/>
    <w:rsid w:val="00AA0D81"/>
    <w:rsid w:val="00AA253F"/>
    <w:rsid w:val="00AA2677"/>
    <w:rsid w:val="00AA2BFE"/>
    <w:rsid w:val="00AA352F"/>
    <w:rsid w:val="00AA3A97"/>
    <w:rsid w:val="00AA4FA5"/>
    <w:rsid w:val="00AA6A98"/>
    <w:rsid w:val="00AA6CEE"/>
    <w:rsid w:val="00AA73D4"/>
    <w:rsid w:val="00AB0AC3"/>
    <w:rsid w:val="00AB180E"/>
    <w:rsid w:val="00AB1AF0"/>
    <w:rsid w:val="00AB264F"/>
    <w:rsid w:val="00AB28ED"/>
    <w:rsid w:val="00AB3604"/>
    <w:rsid w:val="00AB3839"/>
    <w:rsid w:val="00AB44E3"/>
    <w:rsid w:val="00AB456F"/>
    <w:rsid w:val="00AB4D76"/>
    <w:rsid w:val="00AB5AAF"/>
    <w:rsid w:val="00AB5D89"/>
    <w:rsid w:val="00AB5FB2"/>
    <w:rsid w:val="00AB6B4C"/>
    <w:rsid w:val="00AC0B9D"/>
    <w:rsid w:val="00AC10E6"/>
    <w:rsid w:val="00AC289E"/>
    <w:rsid w:val="00AC452E"/>
    <w:rsid w:val="00AC4616"/>
    <w:rsid w:val="00AC4938"/>
    <w:rsid w:val="00AC4B71"/>
    <w:rsid w:val="00AC4F06"/>
    <w:rsid w:val="00AD0125"/>
    <w:rsid w:val="00AD1602"/>
    <w:rsid w:val="00AD1AB6"/>
    <w:rsid w:val="00AD1C2F"/>
    <w:rsid w:val="00AD2309"/>
    <w:rsid w:val="00AD31E0"/>
    <w:rsid w:val="00AD31F0"/>
    <w:rsid w:val="00AD3527"/>
    <w:rsid w:val="00AD3637"/>
    <w:rsid w:val="00AD3F60"/>
    <w:rsid w:val="00AD403C"/>
    <w:rsid w:val="00AD473D"/>
    <w:rsid w:val="00AD700A"/>
    <w:rsid w:val="00AD73F1"/>
    <w:rsid w:val="00AE02A0"/>
    <w:rsid w:val="00AE02C3"/>
    <w:rsid w:val="00AE1852"/>
    <w:rsid w:val="00AE1D84"/>
    <w:rsid w:val="00AE2DF4"/>
    <w:rsid w:val="00AE3BEF"/>
    <w:rsid w:val="00AE5AF8"/>
    <w:rsid w:val="00AE5C52"/>
    <w:rsid w:val="00AF051C"/>
    <w:rsid w:val="00AF06C1"/>
    <w:rsid w:val="00AF0CD1"/>
    <w:rsid w:val="00AF1969"/>
    <w:rsid w:val="00AF32DB"/>
    <w:rsid w:val="00AF39E5"/>
    <w:rsid w:val="00AF4DB3"/>
    <w:rsid w:val="00AF55F1"/>
    <w:rsid w:val="00AF5D67"/>
    <w:rsid w:val="00AF6400"/>
    <w:rsid w:val="00B015FB"/>
    <w:rsid w:val="00B03740"/>
    <w:rsid w:val="00B04813"/>
    <w:rsid w:val="00B065D6"/>
    <w:rsid w:val="00B06E17"/>
    <w:rsid w:val="00B078E8"/>
    <w:rsid w:val="00B10E7C"/>
    <w:rsid w:val="00B10EAF"/>
    <w:rsid w:val="00B11C89"/>
    <w:rsid w:val="00B12F6A"/>
    <w:rsid w:val="00B13346"/>
    <w:rsid w:val="00B1380D"/>
    <w:rsid w:val="00B13D1A"/>
    <w:rsid w:val="00B14CC0"/>
    <w:rsid w:val="00B16934"/>
    <w:rsid w:val="00B16C17"/>
    <w:rsid w:val="00B16C4C"/>
    <w:rsid w:val="00B17712"/>
    <w:rsid w:val="00B17B1F"/>
    <w:rsid w:val="00B2122C"/>
    <w:rsid w:val="00B219C7"/>
    <w:rsid w:val="00B21A0C"/>
    <w:rsid w:val="00B21ED1"/>
    <w:rsid w:val="00B21F6D"/>
    <w:rsid w:val="00B2369D"/>
    <w:rsid w:val="00B23B87"/>
    <w:rsid w:val="00B24C6B"/>
    <w:rsid w:val="00B24F39"/>
    <w:rsid w:val="00B24F72"/>
    <w:rsid w:val="00B25757"/>
    <w:rsid w:val="00B26E91"/>
    <w:rsid w:val="00B3038F"/>
    <w:rsid w:val="00B308C5"/>
    <w:rsid w:val="00B31337"/>
    <w:rsid w:val="00B31B07"/>
    <w:rsid w:val="00B31C58"/>
    <w:rsid w:val="00B3235A"/>
    <w:rsid w:val="00B32AD1"/>
    <w:rsid w:val="00B32E87"/>
    <w:rsid w:val="00B32F67"/>
    <w:rsid w:val="00B34926"/>
    <w:rsid w:val="00B34E02"/>
    <w:rsid w:val="00B37363"/>
    <w:rsid w:val="00B3758F"/>
    <w:rsid w:val="00B40C1F"/>
    <w:rsid w:val="00B418CF"/>
    <w:rsid w:val="00B42E14"/>
    <w:rsid w:val="00B45A0A"/>
    <w:rsid w:val="00B461E9"/>
    <w:rsid w:val="00B463C8"/>
    <w:rsid w:val="00B46664"/>
    <w:rsid w:val="00B46E41"/>
    <w:rsid w:val="00B47EBE"/>
    <w:rsid w:val="00B50387"/>
    <w:rsid w:val="00B52DEE"/>
    <w:rsid w:val="00B538EC"/>
    <w:rsid w:val="00B53A7F"/>
    <w:rsid w:val="00B54A6A"/>
    <w:rsid w:val="00B5568B"/>
    <w:rsid w:val="00B55928"/>
    <w:rsid w:val="00B564DE"/>
    <w:rsid w:val="00B57BE9"/>
    <w:rsid w:val="00B6109C"/>
    <w:rsid w:val="00B616F6"/>
    <w:rsid w:val="00B635F6"/>
    <w:rsid w:val="00B63DD5"/>
    <w:rsid w:val="00B64FDD"/>
    <w:rsid w:val="00B65280"/>
    <w:rsid w:val="00B653AD"/>
    <w:rsid w:val="00B659C9"/>
    <w:rsid w:val="00B65D50"/>
    <w:rsid w:val="00B65DBC"/>
    <w:rsid w:val="00B660E3"/>
    <w:rsid w:val="00B666F6"/>
    <w:rsid w:val="00B673AF"/>
    <w:rsid w:val="00B67EC3"/>
    <w:rsid w:val="00B71C76"/>
    <w:rsid w:val="00B71DD9"/>
    <w:rsid w:val="00B72A8A"/>
    <w:rsid w:val="00B72B9B"/>
    <w:rsid w:val="00B7384A"/>
    <w:rsid w:val="00B7387F"/>
    <w:rsid w:val="00B73F2F"/>
    <w:rsid w:val="00B74330"/>
    <w:rsid w:val="00B768EE"/>
    <w:rsid w:val="00B77210"/>
    <w:rsid w:val="00B773E6"/>
    <w:rsid w:val="00B82E39"/>
    <w:rsid w:val="00B8485E"/>
    <w:rsid w:val="00B864F1"/>
    <w:rsid w:val="00B86C99"/>
    <w:rsid w:val="00B902F5"/>
    <w:rsid w:val="00B912BA"/>
    <w:rsid w:val="00B91C48"/>
    <w:rsid w:val="00B91C4C"/>
    <w:rsid w:val="00B91CDC"/>
    <w:rsid w:val="00B929AC"/>
    <w:rsid w:val="00B92C9A"/>
    <w:rsid w:val="00B931FE"/>
    <w:rsid w:val="00B94694"/>
    <w:rsid w:val="00B94BB7"/>
    <w:rsid w:val="00B95C0F"/>
    <w:rsid w:val="00B95ED1"/>
    <w:rsid w:val="00B9624C"/>
    <w:rsid w:val="00B97527"/>
    <w:rsid w:val="00B97916"/>
    <w:rsid w:val="00BA0C76"/>
    <w:rsid w:val="00BA12C4"/>
    <w:rsid w:val="00BA401A"/>
    <w:rsid w:val="00BA657E"/>
    <w:rsid w:val="00BA6882"/>
    <w:rsid w:val="00BA6EE9"/>
    <w:rsid w:val="00BA7114"/>
    <w:rsid w:val="00BA7582"/>
    <w:rsid w:val="00BA76B6"/>
    <w:rsid w:val="00BA7AAA"/>
    <w:rsid w:val="00BA7E80"/>
    <w:rsid w:val="00BB1ECD"/>
    <w:rsid w:val="00BB339E"/>
    <w:rsid w:val="00BB3A3E"/>
    <w:rsid w:val="00BB406F"/>
    <w:rsid w:val="00BB501A"/>
    <w:rsid w:val="00BB73F9"/>
    <w:rsid w:val="00BB7480"/>
    <w:rsid w:val="00BC079F"/>
    <w:rsid w:val="00BC24D8"/>
    <w:rsid w:val="00BC3025"/>
    <w:rsid w:val="00BC3D01"/>
    <w:rsid w:val="00BC41F2"/>
    <w:rsid w:val="00BC4A24"/>
    <w:rsid w:val="00BC5261"/>
    <w:rsid w:val="00BC56EE"/>
    <w:rsid w:val="00BC5E2D"/>
    <w:rsid w:val="00BC7CD0"/>
    <w:rsid w:val="00BC7F8F"/>
    <w:rsid w:val="00BD0DD3"/>
    <w:rsid w:val="00BD1161"/>
    <w:rsid w:val="00BD16FF"/>
    <w:rsid w:val="00BD204D"/>
    <w:rsid w:val="00BD245B"/>
    <w:rsid w:val="00BD2822"/>
    <w:rsid w:val="00BD3916"/>
    <w:rsid w:val="00BD4CF9"/>
    <w:rsid w:val="00BD5B1F"/>
    <w:rsid w:val="00BD5DE4"/>
    <w:rsid w:val="00BD6BEB"/>
    <w:rsid w:val="00BD7E78"/>
    <w:rsid w:val="00BE1196"/>
    <w:rsid w:val="00BE1CEA"/>
    <w:rsid w:val="00BE2417"/>
    <w:rsid w:val="00BE2B21"/>
    <w:rsid w:val="00BE3440"/>
    <w:rsid w:val="00BE3E3C"/>
    <w:rsid w:val="00BE5761"/>
    <w:rsid w:val="00BE5915"/>
    <w:rsid w:val="00BE6FBD"/>
    <w:rsid w:val="00BE7780"/>
    <w:rsid w:val="00BF002F"/>
    <w:rsid w:val="00BF0255"/>
    <w:rsid w:val="00BF0266"/>
    <w:rsid w:val="00BF0FF6"/>
    <w:rsid w:val="00BF15B9"/>
    <w:rsid w:val="00BF1CE2"/>
    <w:rsid w:val="00BF4C0E"/>
    <w:rsid w:val="00BF4C34"/>
    <w:rsid w:val="00BF4D0D"/>
    <w:rsid w:val="00BF5F32"/>
    <w:rsid w:val="00BF603E"/>
    <w:rsid w:val="00BF684E"/>
    <w:rsid w:val="00BF6945"/>
    <w:rsid w:val="00BF6D8C"/>
    <w:rsid w:val="00BF7F7C"/>
    <w:rsid w:val="00C001E3"/>
    <w:rsid w:val="00C00364"/>
    <w:rsid w:val="00C0038F"/>
    <w:rsid w:val="00C01432"/>
    <w:rsid w:val="00C01BEF"/>
    <w:rsid w:val="00C02198"/>
    <w:rsid w:val="00C0523A"/>
    <w:rsid w:val="00C06022"/>
    <w:rsid w:val="00C07874"/>
    <w:rsid w:val="00C07993"/>
    <w:rsid w:val="00C12395"/>
    <w:rsid w:val="00C1365F"/>
    <w:rsid w:val="00C13D2B"/>
    <w:rsid w:val="00C143AB"/>
    <w:rsid w:val="00C1461A"/>
    <w:rsid w:val="00C14B80"/>
    <w:rsid w:val="00C150B6"/>
    <w:rsid w:val="00C15A08"/>
    <w:rsid w:val="00C162FC"/>
    <w:rsid w:val="00C1708F"/>
    <w:rsid w:val="00C200DA"/>
    <w:rsid w:val="00C2086A"/>
    <w:rsid w:val="00C23924"/>
    <w:rsid w:val="00C23D5E"/>
    <w:rsid w:val="00C271F8"/>
    <w:rsid w:val="00C27C92"/>
    <w:rsid w:val="00C318E7"/>
    <w:rsid w:val="00C31D8A"/>
    <w:rsid w:val="00C32096"/>
    <w:rsid w:val="00C3284F"/>
    <w:rsid w:val="00C33D84"/>
    <w:rsid w:val="00C34F8E"/>
    <w:rsid w:val="00C37715"/>
    <w:rsid w:val="00C4000A"/>
    <w:rsid w:val="00C40A30"/>
    <w:rsid w:val="00C41F12"/>
    <w:rsid w:val="00C42338"/>
    <w:rsid w:val="00C43A26"/>
    <w:rsid w:val="00C44654"/>
    <w:rsid w:val="00C4486A"/>
    <w:rsid w:val="00C50689"/>
    <w:rsid w:val="00C50CBF"/>
    <w:rsid w:val="00C50F1C"/>
    <w:rsid w:val="00C51E14"/>
    <w:rsid w:val="00C52983"/>
    <w:rsid w:val="00C538DA"/>
    <w:rsid w:val="00C539C6"/>
    <w:rsid w:val="00C53A4B"/>
    <w:rsid w:val="00C54C17"/>
    <w:rsid w:val="00C5628D"/>
    <w:rsid w:val="00C56629"/>
    <w:rsid w:val="00C569C7"/>
    <w:rsid w:val="00C60D95"/>
    <w:rsid w:val="00C63E3E"/>
    <w:rsid w:val="00C65908"/>
    <w:rsid w:val="00C70402"/>
    <w:rsid w:val="00C7094E"/>
    <w:rsid w:val="00C72461"/>
    <w:rsid w:val="00C72F20"/>
    <w:rsid w:val="00C73773"/>
    <w:rsid w:val="00C764D5"/>
    <w:rsid w:val="00C80B6F"/>
    <w:rsid w:val="00C8158B"/>
    <w:rsid w:val="00C81923"/>
    <w:rsid w:val="00C841E5"/>
    <w:rsid w:val="00C84F30"/>
    <w:rsid w:val="00C8761D"/>
    <w:rsid w:val="00C90266"/>
    <w:rsid w:val="00C902A4"/>
    <w:rsid w:val="00C90483"/>
    <w:rsid w:val="00C90EA7"/>
    <w:rsid w:val="00C9106C"/>
    <w:rsid w:val="00C928E8"/>
    <w:rsid w:val="00C936FC"/>
    <w:rsid w:val="00C93EED"/>
    <w:rsid w:val="00C95C60"/>
    <w:rsid w:val="00C970BA"/>
    <w:rsid w:val="00C9719D"/>
    <w:rsid w:val="00CA168A"/>
    <w:rsid w:val="00CA178A"/>
    <w:rsid w:val="00CA2F36"/>
    <w:rsid w:val="00CA5D28"/>
    <w:rsid w:val="00CA7942"/>
    <w:rsid w:val="00CA79C2"/>
    <w:rsid w:val="00CB0240"/>
    <w:rsid w:val="00CB03B4"/>
    <w:rsid w:val="00CB1E0C"/>
    <w:rsid w:val="00CB283A"/>
    <w:rsid w:val="00CB3105"/>
    <w:rsid w:val="00CB3B8F"/>
    <w:rsid w:val="00CB4B63"/>
    <w:rsid w:val="00CB5ECA"/>
    <w:rsid w:val="00CB7111"/>
    <w:rsid w:val="00CB7234"/>
    <w:rsid w:val="00CB74E2"/>
    <w:rsid w:val="00CC0604"/>
    <w:rsid w:val="00CC0ABE"/>
    <w:rsid w:val="00CC1300"/>
    <w:rsid w:val="00CC1B65"/>
    <w:rsid w:val="00CC1D6C"/>
    <w:rsid w:val="00CC1F79"/>
    <w:rsid w:val="00CC23FD"/>
    <w:rsid w:val="00CC2487"/>
    <w:rsid w:val="00CC2904"/>
    <w:rsid w:val="00CC367F"/>
    <w:rsid w:val="00CC3E9A"/>
    <w:rsid w:val="00CC5938"/>
    <w:rsid w:val="00CC6DC4"/>
    <w:rsid w:val="00CC7177"/>
    <w:rsid w:val="00CC787F"/>
    <w:rsid w:val="00CD203E"/>
    <w:rsid w:val="00CD26C0"/>
    <w:rsid w:val="00CD29DC"/>
    <w:rsid w:val="00CD34D5"/>
    <w:rsid w:val="00CD4A5F"/>
    <w:rsid w:val="00CD6245"/>
    <w:rsid w:val="00CD770D"/>
    <w:rsid w:val="00CE0024"/>
    <w:rsid w:val="00CE017D"/>
    <w:rsid w:val="00CE1986"/>
    <w:rsid w:val="00CE4D97"/>
    <w:rsid w:val="00CE5A38"/>
    <w:rsid w:val="00CE62FA"/>
    <w:rsid w:val="00CE6B65"/>
    <w:rsid w:val="00CF07E2"/>
    <w:rsid w:val="00CF156E"/>
    <w:rsid w:val="00CF2B5D"/>
    <w:rsid w:val="00CF3003"/>
    <w:rsid w:val="00CF5B4B"/>
    <w:rsid w:val="00CF676B"/>
    <w:rsid w:val="00D01DAB"/>
    <w:rsid w:val="00D0230D"/>
    <w:rsid w:val="00D02608"/>
    <w:rsid w:val="00D02D90"/>
    <w:rsid w:val="00D0314F"/>
    <w:rsid w:val="00D03409"/>
    <w:rsid w:val="00D03836"/>
    <w:rsid w:val="00D03B19"/>
    <w:rsid w:val="00D05C9F"/>
    <w:rsid w:val="00D061CD"/>
    <w:rsid w:val="00D06C94"/>
    <w:rsid w:val="00D06F7C"/>
    <w:rsid w:val="00D110F1"/>
    <w:rsid w:val="00D11266"/>
    <w:rsid w:val="00D1265F"/>
    <w:rsid w:val="00D1367D"/>
    <w:rsid w:val="00D142DE"/>
    <w:rsid w:val="00D14640"/>
    <w:rsid w:val="00D14724"/>
    <w:rsid w:val="00D15F94"/>
    <w:rsid w:val="00D17A64"/>
    <w:rsid w:val="00D212D8"/>
    <w:rsid w:val="00D21685"/>
    <w:rsid w:val="00D232FF"/>
    <w:rsid w:val="00D24130"/>
    <w:rsid w:val="00D2637A"/>
    <w:rsid w:val="00D26E33"/>
    <w:rsid w:val="00D27A86"/>
    <w:rsid w:val="00D30790"/>
    <w:rsid w:val="00D3134B"/>
    <w:rsid w:val="00D31721"/>
    <w:rsid w:val="00D337E0"/>
    <w:rsid w:val="00D35FFD"/>
    <w:rsid w:val="00D365E3"/>
    <w:rsid w:val="00D36CE7"/>
    <w:rsid w:val="00D37369"/>
    <w:rsid w:val="00D40A5D"/>
    <w:rsid w:val="00D42B47"/>
    <w:rsid w:val="00D42D23"/>
    <w:rsid w:val="00D43938"/>
    <w:rsid w:val="00D44255"/>
    <w:rsid w:val="00D442BF"/>
    <w:rsid w:val="00D460B5"/>
    <w:rsid w:val="00D47A5F"/>
    <w:rsid w:val="00D47C7C"/>
    <w:rsid w:val="00D47DFC"/>
    <w:rsid w:val="00D52624"/>
    <w:rsid w:val="00D53C21"/>
    <w:rsid w:val="00D53C95"/>
    <w:rsid w:val="00D549E4"/>
    <w:rsid w:val="00D54AB3"/>
    <w:rsid w:val="00D54F07"/>
    <w:rsid w:val="00D56116"/>
    <w:rsid w:val="00D564D2"/>
    <w:rsid w:val="00D57006"/>
    <w:rsid w:val="00D573DF"/>
    <w:rsid w:val="00D5775B"/>
    <w:rsid w:val="00D57D4B"/>
    <w:rsid w:val="00D60142"/>
    <w:rsid w:val="00D60A1F"/>
    <w:rsid w:val="00D615FD"/>
    <w:rsid w:val="00D6196E"/>
    <w:rsid w:val="00D61EF1"/>
    <w:rsid w:val="00D62557"/>
    <w:rsid w:val="00D62DE5"/>
    <w:rsid w:val="00D63FD3"/>
    <w:rsid w:val="00D64368"/>
    <w:rsid w:val="00D65080"/>
    <w:rsid w:val="00D66064"/>
    <w:rsid w:val="00D66557"/>
    <w:rsid w:val="00D66CDA"/>
    <w:rsid w:val="00D67AB2"/>
    <w:rsid w:val="00D704AF"/>
    <w:rsid w:val="00D706AD"/>
    <w:rsid w:val="00D70CBF"/>
    <w:rsid w:val="00D717A1"/>
    <w:rsid w:val="00D73CC3"/>
    <w:rsid w:val="00D74BE7"/>
    <w:rsid w:val="00D75D2B"/>
    <w:rsid w:val="00D76634"/>
    <w:rsid w:val="00D766B1"/>
    <w:rsid w:val="00D77A24"/>
    <w:rsid w:val="00D77B83"/>
    <w:rsid w:val="00D80F20"/>
    <w:rsid w:val="00D8287F"/>
    <w:rsid w:val="00D82E9B"/>
    <w:rsid w:val="00D8322D"/>
    <w:rsid w:val="00D83678"/>
    <w:rsid w:val="00D840D3"/>
    <w:rsid w:val="00D84AA6"/>
    <w:rsid w:val="00D86234"/>
    <w:rsid w:val="00D8623B"/>
    <w:rsid w:val="00D86417"/>
    <w:rsid w:val="00D8672D"/>
    <w:rsid w:val="00D868A1"/>
    <w:rsid w:val="00D87D53"/>
    <w:rsid w:val="00D87F94"/>
    <w:rsid w:val="00D909F0"/>
    <w:rsid w:val="00D9135F"/>
    <w:rsid w:val="00D93D66"/>
    <w:rsid w:val="00D944CA"/>
    <w:rsid w:val="00D95182"/>
    <w:rsid w:val="00D95443"/>
    <w:rsid w:val="00DA0737"/>
    <w:rsid w:val="00DA0F35"/>
    <w:rsid w:val="00DA2BC8"/>
    <w:rsid w:val="00DA48A7"/>
    <w:rsid w:val="00DA5D71"/>
    <w:rsid w:val="00DA6352"/>
    <w:rsid w:val="00DA6F8C"/>
    <w:rsid w:val="00DA73BF"/>
    <w:rsid w:val="00DA7AC1"/>
    <w:rsid w:val="00DB0225"/>
    <w:rsid w:val="00DB0AE7"/>
    <w:rsid w:val="00DB225D"/>
    <w:rsid w:val="00DB3EAE"/>
    <w:rsid w:val="00DB40B8"/>
    <w:rsid w:val="00DB46A3"/>
    <w:rsid w:val="00DB5381"/>
    <w:rsid w:val="00DB55C3"/>
    <w:rsid w:val="00DB7F98"/>
    <w:rsid w:val="00DC24DF"/>
    <w:rsid w:val="00DC3C21"/>
    <w:rsid w:val="00DC44ED"/>
    <w:rsid w:val="00DC613E"/>
    <w:rsid w:val="00DC70B8"/>
    <w:rsid w:val="00DD06F9"/>
    <w:rsid w:val="00DD0839"/>
    <w:rsid w:val="00DD5332"/>
    <w:rsid w:val="00DD599B"/>
    <w:rsid w:val="00DD774F"/>
    <w:rsid w:val="00DD7FC3"/>
    <w:rsid w:val="00DE2BEA"/>
    <w:rsid w:val="00DE2E6E"/>
    <w:rsid w:val="00DE3AF3"/>
    <w:rsid w:val="00DE43DB"/>
    <w:rsid w:val="00DE4761"/>
    <w:rsid w:val="00DE4860"/>
    <w:rsid w:val="00DE4C4A"/>
    <w:rsid w:val="00DE59AB"/>
    <w:rsid w:val="00DE6383"/>
    <w:rsid w:val="00DE7241"/>
    <w:rsid w:val="00DE76E5"/>
    <w:rsid w:val="00DF1ADC"/>
    <w:rsid w:val="00DF4FE8"/>
    <w:rsid w:val="00DF5078"/>
    <w:rsid w:val="00DF5E2E"/>
    <w:rsid w:val="00DF6203"/>
    <w:rsid w:val="00DF682B"/>
    <w:rsid w:val="00DF70D2"/>
    <w:rsid w:val="00DF7DF4"/>
    <w:rsid w:val="00E00DE1"/>
    <w:rsid w:val="00E00F54"/>
    <w:rsid w:val="00E012E8"/>
    <w:rsid w:val="00E03267"/>
    <w:rsid w:val="00E03BA8"/>
    <w:rsid w:val="00E0413A"/>
    <w:rsid w:val="00E04BDC"/>
    <w:rsid w:val="00E04DF4"/>
    <w:rsid w:val="00E05C05"/>
    <w:rsid w:val="00E06223"/>
    <w:rsid w:val="00E077AE"/>
    <w:rsid w:val="00E11018"/>
    <w:rsid w:val="00E113F9"/>
    <w:rsid w:val="00E11D4B"/>
    <w:rsid w:val="00E13CC0"/>
    <w:rsid w:val="00E14345"/>
    <w:rsid w:val="00E164C2"/>
    <w:rsid w:val="00E16671"/>
    <w:rsid w:val="00E17440"/>
    <w:rsid w:val="00E17804"/>
    <w:rsid w:val="00E204F4"/>
    <w:rsid w:val="00E21A97"/>
    <w:rsid w:val="00E21F91"/>
    <w:rsid w:val="00E224D6"/>
    <w:rsid w:val="00E23ED7"/>
    <w:rsid w:val="00E24132"/>
    <w:rsid w:val="00E2413A"/>
    <w:rsid w:val="00E24DF7"/>
    <w:rsid w:val="00E250C9"/>
    <w:rsid w:val="00E267A8"/>
    <w:rsid w:val="00E27084"/>
    <w:rsid w:val="00E2726C"/>
    <w:rsid w:val="00E27A41"/>
    <w:rsid w:val="00E305D7"/>
    <w:rsid w:val="00E32682"/>
    <w:rsid w:val="00E32F65"/>
    <w:rsid w:val="00E33529"/>
    <w:rsid w:val="00E33744"/>
    <w:rsid w:val="00E339D0"/>
    <w:rsid w:val="00E33A6A"/>
    <w:rsid w:val="00E35930"/>
    <w:rsid w:val="00E35AB8"/>
    <w:rsid w:val="00E36FA2"/>
    <w:rsid w:val="00E4022D"/>
    <w:rsid w:val="00E41560"/>
    <w:rsid w:val="00E429CF"/>
    <w:rsid w:val="00E42B19"/>
    <w:rsid w:val="00E43A67"/>
    <w:rsid w:val="00E44512"/>
    <w:rsid w:val="00E445D0"/>
    <w:rsid w:val="00E45AE1"/>
    <w:rsid w:val="00E471B0"/>
    <w:rsid w:val="00E50062"/>
    <w:rsid w:val="00E50DDC"/>
    <w:rsid w:val="00E51772"/>
    <w:rsid w:val="00E52363"/>
    <w:rsid w:val="00E53F52"/>
    <w:rsid w:val="00E54D5E"/>
    <w:rsid w:val="00E560CE"/>
    <w:rsid w:val="00E5686C"/>
    <w:rsid w:val="00E6036A"/>
    <w:rsid w:val="00E60B42"/>
    <w:rsid w:val="00E62AF5"/>
    <w:rsid w:val="00E62E16"/>
    <w:rsid w:val="00E63B6B"/>
    <w:rsid w:val="00E67676"/>
    <w:rsid w:val="00E7161B"/>
    <w:rsid w:val="00E72194"/>
    <w:rsid w:val="00E74431"/>
    <w:rsid w:val="00E74DBC"/>
    <w:rsid w:val="00E75D5D"/>
    <w:rsid w:val="00E75FC2"/>
    <w:rsid w:val="00E76347"/>
    <w:rsid w:val="00E771AD"/>
    <w:rsid w:val="00E771B8"/>
    <w:rsid w:val="00E77E03"/>
    <w:rsid w:val="00E800CC"/>
    <w:rsid w:val="00E81239"/>
    <w:rsid w:val="00E81A82"/>
    <w:rsid w:val="00E82F4E"/>
    <w:rsid w:val="00E83486"/>
    <w:rsid w:val="00E85159"/>
    <w:rsid w:val="00E851AA"/>
    <w:rsid w:val="00E85B39"/>
    <w:rsid w:val="00E85E22"/>
    <w:rsid w:val="00E91475"/>
    <w:rsid w:val="00E914E7"/>
    <w:rsid w:val="00E91A92"/>
    <w:rsid w:val="00E925FA"/>
    <w:rsid w:val="00E977A5"/>
    <w:rsid w:val="00EA09E3"/>
    <w:rsid w:val="00EA18A9"/>
    <w:rsid w:val="00EA1E61"/>
    <w:rsid w:val="00EA5ECB"/>
    <w:rsid w:val="00EA5EF0"/>
    <w:rsid w:val="00EB027A"/>
    <w:rsid w:val="00EB03B7"/>
    <w:rsid w:val="00EB0FEF"/>
    <w:rsid w:val="00EB7030"/>
    <w:rsid w:val="00EB7EB4"/>
    <w:rsid w:val="00EC0715"/>
    <w:rsid w:val="00EC1599"/>
    <w:rsid w:val="00EC1AF3"/>
    <w:rsid w:val="00EC1C91"/>
    <w:rsid w:val="00EC1E6F"/>
    <w:rsid w:val="00EC31D4"/>
    <w:rsid w:val="00EC4EB0"/>
    <w:rsid w:val="00EC6406"/>
    <w:rsid w:val="00EC6DDB"/>
    <w:rsid w:val="00ED130D"/>
    <w:rsid w:val="00ED1361"/>
    <w:rsid w:val="00ED1409"/>
    <w:rsid w:val="00ED2518"/>
    <w:rsid w:val="00ED2A63"/>
    <w:rsid w:val="00ED3566"/>
    <w:rsid w:val="00ED4528"/>
    <w:rsid w:val="00ED4A07"/>
    <w:rsid w:val="00ED512A"/>
    <w:rsid w:val="00EE0990"/>
    <w:rsid w:val="00EE363B"/>
    <w:rsid w:val="00EE3920"/>
    <w:rsid w:val="00EE4D88"/>
    <w:rsid w:val="00EE5EE7"/>
    <w:rsid w:val="00EE61BB"/>
    <w:rsid w:val="00EF0045"/>
    <w:rsid w:val="00EF1189"/>
    <w:rsid w:val="00EF1B21"/>
    <w:rsid w:val="00EF1D68"/>
    <w:rsid w:val="00EF25E5"/>
    <w:rsid w:val="00EF39C2"/>
    <w:rsid w:val="00EF3A43"/>
    <w:rsid w:val="00EF5ED4"/>
    <w:rsid w:val="00EF69B6"/>
    <w:rsid w:val="00EF703B"/>
    <w:rsid w:val="00EF70C6"/>
    <w:rsid w:val="00F0004F"/>
    <w:rsid w:val="00F0572F"/>
    <w:rsid w:val="00F069F5"/>
    <w:rsid w:val="00F07CBD"/>
    <w:rsid w:val="00F108B7"/>
    <w:rsid w:val="00F113EA"/>
    <w:rsid w:val="00F12331"/>
    <w:rsid w:val="00F12D05"/>
    <w:rsid w:val="00F138DF"/>
    <w:rsid w:val="00F14DF0"/>
    <w:rsid w:val="00F1512F"/>
    <w:rsid w:val="00F15A01"/>
    <w:rsid w:val="00F16300"/>
    <w:rsid w:val="00F172A1"/>
    <w:rsid w:val="00F17483"/>
    <w:rsid w:val="00F1772C"/>
    <w:rsid w:val="00F202A8"/>
    <w:rsid w:val="00F2094D"/>
    <w:rsid w:val="00F21F77"/>
    <w:rsid w:val="00F230E4"/>
    <w:rsid w:val="00F23904"/>
    <w:rsid w:val="00F23D80"/>
    <w:rsid w:val="00F24C0E"/>
    <w:rsid w:val="00F252DF"/>
    <w:rsid w:val="00F30069"/>
    <w:rsid w:val="00F318C5"/>
    <w:rsid w:val="00F335D6"/>
    <w:rsid w:val="00F33ACA"/>
    <w:rsid w:val="00F348EF"/>
    <w:rsid w:val="00F34E28"/>
    <w:rsid w:val="00F34FB5"/>
    <w:rsid w:val="00F35416"/>
    <w:rsid w:val="00F357DD"/>
    <w:rsid w:val="00F42978"/>
    <w:rsid w:val="00F43014"/>
    <w:rsid w:val="00F43525"/>
    <w:rsid w:val="00F43AB7"/>
    <w:rsid w:val="00F440F4"/>
    <w:rsid w:val="00F460DC"/>
    <w:rsid w:val="00F4723A"/>
    <w:rsid w:val="00F473B9"/>
    <w:rsid w:val="00F47B0B"/>
    <w:rsid w:val="00F50937"/>
    <w:rsid w:val="00F51460"/>
    <w:rsid w:val="00F5156C"/>
    <w:rsid w:val="00F52780"/>
    <w:rsid w:val="00F531AC"/>
    <w:rsid w:val="00F5350F"/>
    <w:rsid w:val="00F54869"/>
    <w:rsid w:val="00F550E6"/>
    <w:rsid w:val="00F55DE7"/>
    <w:rsid w:val="00F560B8"/>
    <w:rsid w:val="00F57BBB"/>
    <w:rsid w:val="00F57C1B"/>
    <w:rsid w:val="00F602B2"/>
    <w:rsid w:val="00F60613"/>
    <w:rsid w:val="00F60C93"/>
    <w:rsid w:val="00F60F57"/>
    <w:rsid w:val="00F6435E"/>
    <w:rsid w:val="00F64461"/>
    <w:rsid w:val="00F64A03"/>
    <w:rsid w:val="00F65223"/>
    <w:rsid w:val="00F66CA9"/>
    <w:rsid w:val="00F7058F"/>
    <w:rsid w:val="00F70ABE"/>
    <w:rsid w:val="00F72CE1"/>
    <w:rsid w:val="00F73001"/>
    <w:rsid w:val="00F73A05"/>
    <w:rsid w:val="00F73C75"/>
    <w:rsid w:val="00F77D92"/>
    <w:rsid w:val="00F80909"/>
    <w:rsid w:val="00F81670"/>
    <w:rsid w:val="00F829CB"/>
    <w:rsid w:val="00F83087"/>
    <w:rsid w:val="00F86559"/>
    <w:rsid w:val="00F920E7"/>
    <w:rsid w:val="00F926AB"/>
    <w:rsid w:val="00F92EDC"/>
    <w:rsid w:val="00F92F3B"/>
    <w:rsid w:val="00F937D2"/>
    <w:rsid w:val="00F9421D"/>
    <w:rsid w:val="00F95A90"/>
    <w:rsid w:val="00F96427"/>
    <w:rsid w:val="00F96C95"/>
    <w:rsid w:val="00FA1C97"/>
    <w:rsid w:val="00FA27A6"/>
    <w:rsid w:val="00FA3096"/>
    <w:rsid w:val="00FA431F"/>
    <w:rsid w:val="00FA4D35"/>
    <w:rsid w:val="00FA50F4"/>
    <w:rsid w:val="00FA7038"/>
    <w:rsid w:val="00FA790B"/>
    <w:rsid w:val="00FA7E8E"/>
    <w:rsid w:val="00FB2E87"/>
    <w:rsid w:val="00FB6888"/>
    <w:rsid w:val="00FB6B27"/>
    <w:rsid w:val="00FB7B5D"/>
    <w:rsid w:val="00FC050F"/>
    <w:rsid w:val="00FC0B04"/>
    <w:rsid w:val="00FC0EA7"/>
    <w:rsid w:val="00FC1065"/>
    <w:rsid w:val="00FC1171"/>
    <w:rsid w:val="00FC31CB"/>
    <w:rsid w:val="00FC679C"/>
    <w:rsid w:val="00FC6ACB"/>
    <w:rsid w:val="00FC7A31"/>
    <w:rsid w:val="00FD0D65"/>
    <w:rsid w:val="00FD2D22"/>
    <w:rsid w:val="00FD2ECA"/>
    <w:rsid w:val="00FD300A"/>
    <w:rsid w:val="00FD65F8"/>
    <w:rsid w:val="00FE0C3D"/>
    <w:rsid w:val="00FE16DD"/>
    <w:rsid w:val="00FE2410"/>
    <w:rsid w:val="00FE25AD"/>
    <w:rsid w:val="00FE39A5"/>
    <w:rsid w:val="00FE3AF9"/>
    <w:rsid w:val="00FE3CC1"/>
    <w:rsid w:val="00FE3DBF"/>
    <w:rsid w:val="00FE4D35"/>
    <w:rsid w:val="00FE6172"/>
    <w:rsid w:val="00FE69C1"/>
    <w:rsid w:val="00FE6E20"/>
    <w:rsid w:val="00FE7942"/>
    <w:rsid w:val="00FF0AB8"/>
    <w:rsid w:val="00FF0F5C"/>
    <w:rsid w:val="00FF4F98"/>
    <w:rsid w:val="00FF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Пользователь Windows</cp:lastModifiedBy>
  <cp:revision>2</cp:revision>
  <dcterms:created xsi:type="dcterms:W3CDTF">2021-07-26T18:20:00Z</dcterms:created>
  <dcterms:modified xsi:type="dcterms:W3CDTF">2021-07-26T18:20:00Z</dcterms:modified>
</cp:coreProperties>
</file>